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5080"/>
      </w:tblGrid>
      <w:tr w:rsidR="00421006" w14:paraId="0C0865D8" w14:textId="77777777" w:rsidTr="00421006">
        <w:tc>
          <w:tcPr>
            <w:tcW w:w="4890" w:type="dxa"/>
          </w:tcPr>
          <w:p w14:paraId="0C0865D3" w14:textId="77777777" w:rsidR="00421006" w:rsidRDefault="006F1C72" w:rsidP="00421006">
            <w:r>
              <w:rPr>
                <w:noProof/>
                <w:lang w:val="nl-BE" w:eastAsia="nl-BE"/>
              </w:rPr>
              <w:drawing>
                <wp:inline distT="0" distB="0" distL="0" distR="0" wp14:anchorId="0C086600" wp14:editId="0C086601">
                  <wp:extent cx="2676525" cy="1647825"/>
                  <wp:effectExtent l="0" t="0" r="0" b="0"/>
                  <wp:docPr id="1" name="Afbeelding 1" descr="kwb-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b-logonieuw"/>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2676525" cy="1647825"/>
                          </a:xfrm>
                          <a:prstGeom prst="rect">
                            <a:avLst/>
                          </a:prstGeom>
                          <a:noFill/>
                          <a:ln>
                            <a:noFill/>
                          </a:ln>
                        </pic:spPr>
                      </pic:pic>
                    </a:graphicData>
                  </a:graphic>
                </wp:inline>
              </w:drawing>
            </w:r>
          </w:p>
        </w:tc>
        <w:tc>
          <w:tcPr>
            <w:tcW w:w="5080" w:type="dxa"/>
            <w:shd w:val="clear" w:color="auto" w:fill="C0C0C0"/>
          </w:tcPr>
          <w:p w14:paraId="0C0865D4" w14:textId="77777777" w:rsidR="00421006" w:rsidRDefault="00421006" w:rsidP="00421006">
            <w:pPr>
              <w:pStyle w:val="Kop1"/>
              <w:jc w:val="center"/>
              <w:rPr>
                <w:sz w:val="96"/>
                <w:szCs w:val="96"/>
              </w:rPr>
            </w:pPr>
            <w:r w:rsidRPr="00631AF1">
              <w:rPr>
                <w:sz w:val="52"/>
                <w:szCs w:val="52"/>
              </w:rPr>
              <w:t>Afdeling</w:t>
            </w:r>
          </w:p>
          <w:p w14:paraId="0C0865D5" w14:textId="77777777" w:rsidR="00421006" w:rsidRPr="00421006" w:rsidRDefault="00421006" w:rsidP="00421006">
            <w:pPr>
              <w:pStyle w:val="Kop1"/>
              <w:jc w:val="center"/>
              <w:rPr>
                <w:rFonts w:ascii="Arial Black" w:hAnsi="Arial Black"/>
                <w:sz w:val="96"/>
                <w:szCs w:val="96"/>
              </w:rPr>
            </w:pPr>
            <w:r w:rsidRPr="00421006">
              <w:rPr>
                <w:rFonts w:ascii="Arial Black" w:hAnsi="Arial Black"/>
                <w:sz w:val="96"/>
                <w:szCs w:val="96"/>
              </w:rPr>
              <w:t>RAMSEL</w:t>
            </w:r>
          </w:p>
          <w:p w14:paraId="0C0865D6" w14:textId="77777777" w:rsidR="00421006" w:rsidRPr="00421006" w:rsidRDefault="00421006" w:rsidP="00421006">
            <w:pPr>
              <w:rPr>
                <w:sz w:val="10"/>
                <w:szCs w:val="10"/>
              </w:rPr>
            </w:pPr>
          </w:p>
          <w:p w14:paraId="0C0865D7" w14:textId="77777777" w:rsidR="00421006" w:rsidRPr="00421006" w:rsidRDefault="00421006" w:rsidP="00421006">
            <w:pPr>
              <w:jc w:val="center"/>
              <w:rPr>
                <w:b/>
                <w:sz w:val="36"/>
                <w:szCs w:val="36"/>
              </w:rPr>
            </w:pPr>
            <w:r w:rsidRPr="00421006">
              <w:rPr>
                <w:b/>
                <w:sz w:val="36"/>
                <w:szCs w:val="36"/>
              </w:rPr>
              <w:t>www.kwbramsel.be</w:t>
            </w:r>
          </w:p>
        </w:tc>
      </w:tr>
    </w:tbl>
    <w:p w14:paraId="0C0865D9" w14:textId="77777777" w:rsidR="00FF20FC" w:rsidRPr="0066072C" w:rsidRDefault="00FF20FC" w:rsidP="002B5F24">
      <w:pPr>
        <w:rPr>
          <w:rStyle w:val="quoted"/>
          <w:sz w:val="10"/>
          <w:szCs w:val="10"/>
        </w:rPr>
      </w:pPr>
    </w:p>
    <w:p w14:paraId="0C0865DA" w14:textId="1E514784" w:rsidR="002C3462" w:rsidRPr="00505A25" w:rsidRDefault="002C3462" w:rsidP="004C135C">
      <w:pPr>
        <w:pBdr>
          <w:top w:val="single" w:sz="4" w:space="1" w:color="auto"/>
          <w:left w:val="single" w:sz="4" w:space="4" w:color="auto"/>
          <w:bottom w:val="single" w:sz="4" w:space="1" w:color="auto"/>
          <w:right w:val="single" w:sz="4" w:space="0" w:color="auto"/>
        </w:pBdr>
        <w:shd w:val="clear" w:color="auto" w:fill="CCCCCC"/>
        <w:jc w:val="center"/>
        <w:rPr>
          <w:rStyle w:val="quoted"/>
          <w:b/>
          <w:sz w:val="32"/>
          <w:szCs w:val="32"/>
        </w:rPr>
      </w:pPr>
      <w:r w:rsidRPr="00505A25">
        <w:rPr>
          <w:rStyle w:val="quoted"/>
          <w:b/>
          <w:sz w:val="32"/>
          <w:szCs w:val="32"/>
        </w:rPr>
        <w:t xml:space="preserve">Nieuwsbrief </w:t>
      </w:r>
      <w:r w:rsidR="00697A2E">
        <w:rPr>
          <w:rStyle w:val="quoted"/>
          <w:b/>
          <w:sz w:val="32"/>
          <w:szCs w:val="32"/>
        </w:rPr>
        <w:t>maart</w:t>
      </w:r>
      <w:r w:rsidR="00751F37">
        <w:rPr>
          <w:rStyle w:val="quoted"/>
          <w:b/>
          <w:sz w:val="32"/>
          <w:szCs w:val="32"/>
        </w:rPr>
        <w:t xml:space="preserve"> 2021</w:t>
      </w:r>
    </w:p>
    <w:p w14:paraId="0C0865DB" w14:textId="77777777" w:rsidR="00A30C72" w:rsidRDefault="00A30C72" w:rsidP="007E2148">
      <w:pPr>
        <w:rPr>
          <w:sz w:val="10"/>
          <w:szCs w:val="10"/>
          <w:lang w:val="nl-BE"/>
        </w:rPr>
      </w:pPr>
    </w:p>
    <w:p w14:paraId="0C0865DE" w14:textId="054668B4" w:rsidR="00BC61D9" w:rsidRPr="00B64133" w:rsidRDefault="007A1AB2" w:rsidP="00B85BF5">
      <w:pPr>
        <w:rPr>
          <w:rStyle w:val="quoted"/>
          <w:sz w:val="10"/>
          <w:szCs w:val="10"/>
        </w:rPr>
      </w:pPr>
      <w:r>
        <w:rPr>
          <w:rStyle w:val="quoted"/>
        </w:rPr>
        <w:t>Beste KWB-er,</w:t>
      </w:r>
      <w:r w:rsidR="00EC0427">
        <w:rPr>
          <w:rStyle w:val="quoted"/>
        </w:rPr>
        <w:br/>
      </w:r>
    </w:p>
    <w:p w14:paraId="5EDF1CA0" w14:textId="18AB88A8" w:rsidR="005C18BF" w:rsidRDefault="005C18BF" w:rsidP="00B85BF5">
      <w:pPr>
        <w:rPr>
          <w:rStyle w:val="quoted"/>
        </w:rPr>
      </w:pPr>
      <w:r>
        <w:rPr>
          <w:rStyle w:val="quoted"/>
        </w:rPr>
        <w:t xml:space="preserve">Nog steeds </w:t>
      </w:r>
      <w:r w:rsidR="00BC61D9">
        <w:rPr>
          <w:rStyle w:val="quoted"/>
        </w:rPr>
        <w:t xml:space="preserve">kunnen </w:t>
      </w:r>
      <w:r>
        <w:rPr>
          <w:rStyle w:val="quoted"/>
        </w:rPr>
        <w:t xml:space="preserve">onze </w:t>
      </w:r>
      <w:r w:rsidR="00BC61D9">
        <w:rPr>
          <w:rStyle w:val="quoted"/>
        </w:rPr>
        <w:t xml:space="preserve">normale activiteiten </w:t>
      </w:r>
      <w:r>
        <w:rPr>
          <w:rStyle w:val="quoted"/>
        </w:rPr>
        <w:t xml:space="preserve">niet </w:t>
      </w:r>
      <w:r w:rsidR="00BC61D9">
        <w:rPr>
          <w:rStyle w:val="quoted"/>
        </w:rPr>
        <w:t>doorgaan.</w:t>
      </w:r>
      <w:r>
        <w:rPr>
          <w:rStyle w:val="quoted"/>
        </w:rPr>
        <w:t xml:space="preserve"> Helaas maar het is nu zo.</w:t>
      </w:r>
    </w:p>
    <w:p w14:paraId="0C0865E3" w14:textId="4EB64FA3" w:rsidR="00BC61D9" w:rsidRDefault="003003D2" w:rsidP="00B85BF5">
      <w:pPr>
        <w:rPr>
          <w:rStyle w:val="quoted"/>
        </w:rPr>
      </w:pPr>
      <w:r>
        <w:rPr>
          <w:rStyle w:val="quoted"/>
        </w:rPr>
        <w:t>Maar wat wel mogelijk is</w:t>
      </w:r>
      <w:r w:rsidR="003A0753">
        <w:rPr>
          <w:rStyle w:val="quoted"/>
        </w:rPr>
        <w:t xml:space="preserve"> en veilig kan verlopen</w:t>
      </w:r>
      <w:r>
        <w:rPr>
          <w:rStyle w:val="quoted"/>
        </w:rPr>
        <w:t>, doen we dan ook wel!</w:t>
      </w:r>
    </w:p>
    <w:p w14:paraId="3D50BE3E" w14:textId="77777777" w:rsidR="00892118" w:rsidRDefault="00892118" w:rsidP="00BE13E2">
      <w:pPr>
        <w:rPr>
          <w:bCs/>
        </w:rPr>
      </w:pPr>
    </w:p>
    <w:p w14:paraId="7EF8F693" w14:textId="3E253666" w:rsidR="00B64133" w:rsidRPr="00892118" w:rsidRDefault="00B64133" w:rsidP="00BE13E2">
      <w:pPr>
        <w:rPr>
          <w:b/>
          <w:bCs/>
          <w:sz w:val="28"/>
          <w:szCs w:val="28"/>
        </w:rPr>
      </w:pPr>
      <w:r w:rsidRPr="00892118">
        <w:rPr>
          <w:b/>
          <w:noProof/>
          <w:sz w:val="28"/>
          <w:szCs w:val="28"/>
          <w:lang w:val="nl-BE" w:eastAsia="nl-BE"/>
        </w:rPr>
        <w:drawing>
          <wp:anchor distT="0" distB="0" distL="114300" distR="114300" simplePos="0" relativeHeight="251660288" behindDoc="0" locked="0" layoutInCell="1" allowOverlap="1" wp14:anchorId="00BC17CA" wp14:editId="59B2BEE6">
            <wp:simplePos x="0" y="0"/>
            <wp:positionH relativeFrom="column">
              <wp:posOffset>-4445</wp:posOffset>
            </wp:positionH>
            <wp:positionV relativeFrom="paragraph">
              <wp:posOffset>71755</wp:posOffset>
            </wp:positionV>
            <wp:extent cx="1333500" cy="2098675"/>
            <wp:effectExtent l="0" t="0" r="0" b="0"/>
            <wp:wrapSquare wrapText="bothSides"/>
            <wp:docPr id="5" name="Afbeelding 5" descr="https://mcusercontent.com/2e31225028df754f5f6cae32d/images/db57858e-1cf3-48d5-9d6c-48c9c6eee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e31225028df754f5f6cae32d/images/db57858e-1cf3-48d5-9d6c-48c9c6eee347.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33500"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2118" w:rsidRPr="00892118">
        <w:rPr>
          <w:b/>
          <w:bCs/>
          <w:sz w:val="28"/>
          <w:szCs w:val="28"/>
        </w:rPr>
        <w:t>De Paashaas is verdwenen</w:t>
      </w:r>
    </w:p>
    <w:p w14:paraId="5A18B489" w14:textId="562DF0EA" w:rsidR="003A0753" w:rsidRPr="00B64133" w:rsidRDefault="00B64133" w:rsidP="00B64133">
      <w:pPr>
        <w:shd w:val="clear" w:color="auto" w:fill="FFFFFF"/>
        <w:spacing w:line="315" w:lineRule="atLeast"/>
        <w:outlineLvl w:val="2"/>
        <w:rPr>
          <w:bCs/>
        </w:rPr>
      </w:pPr>
      <w:r w:rsidRPr="00B64133">
        <w:rPr>
          <w:lang w:val="nl-BE" w:eastAsia="nl-BE"/>
        </w:rPr>
        <w:t xml:space="preserve">Na het </w:t>
      </w:r>
      <w:r>
        <w:rPr>
          <w:lang w:val="nl-BE" w:eastAsia="nl-BE"/>
        </w:rPr>
        <w:t xml:space="preserve">grote </w:t>
      </w:r>
      <w:r w:rsidRPr="00B64133">
        <w:rPr>
          <w:lang w:val="nl-BE" w:eastAsia="nl-BE"/>
        </w:rPr>
        <w:t xml:space="preserve">succes van de Winterse griezeltochten tijdens </w:t>
      </w:r>
      <w:r w:rsidR="00892118">
        <w:rPr>
          <w:lang w:val="nl-BE" w:eastAsia="nl-BE"/>
        </w:rPr>
        <w:t>het</w:t>
      </w:r>
      <w:r w:rsidRPr="00B64133">
        <w:rPr>
          <w:lang w:val="nl-BE" w:eastAsia="nl-BE"/>
        </w:rPr>
        <w:t xml:space="preserve"> voorbije </w:t>
      </w:r>
      <w:r w:rsidR="00892118">
        <w:rPr>
          <w:lang w:val="nl-BE" w:eastAsia="nl-BE"/>
        </w:rPr>
        <w:t>Allerheiligenverlof,</w:t>
      </w:r>
      <w:r w:rsidRPr="00B64133">
        <w:rPr>
          <w:lang w:val="nl-BE" w:eastAsia="nl-BE"/>
        </w:rPr>
        <w:t xml:space="preserve"> organiseren wij i</w:t>
      </w:r>
      <w:r w:rsidR="005C18BF" w:rsidRPr="00B64133">
        <w:rPr>
          <w:bCs/>
        </w:rPr>
        <w:t xml:space="preserve">n de </w:t>
      </w:r>
      <w:r w:rsidR="00892118">
        <w:rPr>
          <w:bCs/>
        </w:rPr>
        <w:t xml:space="preserve">komende </w:t>
      </w:r>
      <w:r w:rsidR="005C18BF" w:rsidRPr="00B64133">
        <w:rPr>
          <w:bCs/>
        </w:rPr>
        <w:t xml:space="preserve">paasvakantie </w:t>
      </w:r>
      <w:r>
        <w:rPr>
          <w:bCs/>
        </w:rPr>
        <w:t>terug</w:t>
      </w:r>
      <w:r w:rsidR="005C18BF" w:rsidRPr="00B64133">
        <w:rPr>
          <w:bCs/>
        </w:rPr>
        <w:t xml:space="preserve"> een leuke activiteit voor de kinderen namelijk een knotsgekke </w:t>
      </w:r>
      <w:r>
        <w:rPr>
          <w:bCs/>
        </w:rPr>
        <w:t>wandel</w:t>
      </w:r>
      <w:r w:rsidR="005C18BF" w:rsidRPr="00B64133">
        <w:rPr>
          <w:bCs/>
        </w:rPr>
        <w:t xml:space="preserve">zoektocht </w:t>
      </w:r>
      <w:r>
        <w:rPr>
          <w:bCs/>
        </w:rPr>
        <w:t>“De Paashaas is verdwenen”.</w:t>
      </w:r>
    </w:p>
    <w:p w14:paraId="565C9B3C" w14:textId="77777777" w:rsidR="005C18BF" w:rsidRPr="00B64133" w:rsidRDefault="005C18BF" w:rsidP="00FC51F2">
      <w:pPr>
        <w:rPr>
          <w:bCs/>
        </w:rPr>
      </w:pPr>
    </w:p>
    <w:p w14:paraId="39BC1DCC" w14:textId="2E1645EB" w:rsidR="005C18BF" w:rsidRPr="00B64133" w:rsidRDefault="00B64133" w:rsidP="00FC51F2">
      <w:pPr>
        <w:rPr>
          <w:bCs/>
        </w:rPr>
      </w:pPr>
      <w:r w:rsidRPr="00B64133">
        <w:rPr>
          <w:bCs/>
        </w:rPr>
        <w:t>Het is hetzelfde systeem als de griezeltochten</w:t>
      </w:r>
      <w:r>
        <w:rPr>
          <w:bCs/>
        </w:rPr>
        <w:t xml:space="preserve"> en natuurlijk is het op en top coronaveilig met je eigen bubbel</w:t>
      </w:r>
      <w:r w:rsidRPr="00B64133">
        <w:rPr>
          <w:bCs/>
        </w:rPr>
        <w:t>.</w:t>
      </w:r>
    </w:p>
    <w:p w14:paraId="00CFDC27" w14:textId="097F5C0C" w:rsidR="005C18BF" w:rsidRPr="00B64133" w:rsidRDefault="005C18BF" w:rsidP="00FC51F2">
      <w:pPr>
        <w:rPr>
          <w:bCs/>
        </w:rPr>
      </w:pPr>
    </w:p>
    <w:p w14:paraId="12FFDCC5" w14:textId="7E4D5084" w:rsidR="003C3AB1" w:rsidRPr="003F2052" w:rsidRDefault="003C3AB1" w:rsidP="003C3AB1">
      <w:r w:rsidRPr="003F2052">
        <w:t>Met de smartphone in de hand ga je als gezin op pad voor een wandeling van vijf kilometer. Onderweg kom je zeven borden tegen met QR-codes. Als je deze codes scant, hoor je telkens een audiofragment van een</w:t>
      </w:r>
      <w:r w:rsidR="00206962">
        <w:t xml:space="preserve"> </w:t>
      </w:r>
      <w:r w:rsidRPr="003F2052">
        <w:t>leuk paasverhaal. Je kan kiezen uit twee verschillende verhalen: eentje voor min</w:t>
      </w:r>
      <w:r w:rsidR="00206962">
        <w:t xml:space="preserve"> </w:t>
      </w:r>
      <w:r w:rsidRPr="003F2052">
        <w:t>8-jarigen en een</w:t>
      </w:r>
      <w:r w:rsidR="00206962">
        <w:t xml:space="preserve">tje voor plus </w:t>
      </w:r>
      <w:r w:rsidRPr="003F2052">
        <w:t>8-jarigen. Als je de tocht volledig hebt gewandeld, heb je een of twee</w:t>
      </w:r>
      <w:r w:rsidR="00206962">
        <w:t xml:space="preserve"> </w:t>
      </w:r>
      <w:r w:rsidRPr="003F2052">
        <w:t>paasverhalen</w:t>
      </w:r>
      <w:r w:rsidR="00206962">
        <w:t xml:space="preserve"> </w:t>
      </w:r>
      <w:r w:rsidRPr="003F2052">
        <w:t>gehoord.</w:t>
      </w:r>
    </w:p>
    <w:p w14:paraId="7CC51DC5" w14:textId="18AE4D4C" w:rsidR="003C3AB1" w:rsidRPr="003F2052" w:rsidRDefault="003C3AB1" w:rsidP="003C3AB1">
      <w:r w:rsidRPr="003F2052">
        <w:t>Leuk weetje:</w:t>
      </w:r>
      <w:r w:rsidR="00206962">
        <w:t xml:space="preserve"> </w:t>
      </w:r>
      <w:r w:rsidRPr="003F2052">
        <w:t>Pieter</w:t>
      </w:r>
      <w:r w:rsidR="00206962">
        <w:t xml:space="preserve"> </w:t>
      </w:r>
      <w:proofErr w:type="spellStart"/>
      <w:r w:rsidRPr="003F2052">
        <w:t>Embrechts</w:t>
      </w:r>
      <w:proofErr w:type="spellEnd"/>
      <w:r w:rsidR="00206962">
        <w:t xml:space="preserve"> </w:t>
      </w:r>
      <w:r w:rsidRPr="003F2052">
        <w:t>sprak de verhalen op een geanimeerde wijze in.</w:t>
      </w:r>
    </w:p>
    <w:p w14:paraId="07D5EDF9" w14:textId="04B2476D" w:rsidR="00206962" w:rsidRPr="00206962" w:rsidRDefault="00CB23D6" w:rsidP="00206962">
      <w:pPr>
        <w:shd w:val="clear" w:color="auto" w:fill="FFFFFF"/>
        <w:spacing w:before="100" w:beforeAutospacing="1" w:after="100" w:afterAutospacing="1"/>
        <w:rPr>
          <w:b/>
          <w:lang w:eastAsia="nl-BE"/>
        </w:rPr>
      </w:pPr>
      <w:r>
        <w:rPr>
          <w:noProof/>
          <w:lang w:val="nl-BE" w:eastAsia="nl-BE"/>
        </w:rPr>
        <w:drawing>
          <wp:anchor distT="0" distB="0" distL="114300" distR="114300" simplePos="0" relativeHeight="251661312" behindDoc="0" locked="0" layoutInCell="1" allowOverlap="1" wp14:anchorId="124A8A2F" wp14:editId="2F38A139">
            <wp:simplePos x="0" y="0"/>
            <wp:positionH relativeFrom="column">
              <wp:posOffset>4073525</wp:posOffset>
            </wp:positionH>
            <wp:positionV relativeFrom="paragraph">
              <wp:posOffset>217170</wp:posOffset>
            </wp:positionV>
            <wp:extent cx="2076450" cy="1229360"/>
            <wp:effectExtent l="0" t="0" r="0" b="8890"/>
            <wp:wrapSquare wrapText="bothSides"/>
            <wp:docPr id="6" name="Afbeelding 6" descr="https://ml9rl6bo5wml.i.optimole.com/Jlwh2dU-MCfgkYJ-/w:auto/h:auto/q:auto/https:/programma.kwbeensgezind.be/wp-content/uploads/2021/02/FB-omslag-paashaas-verdwe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9rl6bo5wml.i.optimole.com/Jlwh2dU-MCfgkYJ-/w:auto/h:auto/q:auto/https:/programma.kwbeensgezind.be/wp-content/uploads/2021/02/FB-omslag-paashaas-verdwenen.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76450"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962" w:rsidRPr="00206962">
        <w:rPr>
          <w:b/>
          <w:bCs/>
          <w:color w:val="201F1E"/>
          <w:lang w:eastAsia="nl-BE"/>
        </w:rPr>
        <w:t>Praktisch</w:t>
      </w:r>
      <w:r>
        <w:rPr>
          <w:b/>
          <w:bCs/>
          <w:color w:val="201F1E"/>
          <w:lang w:eastAsia="nl-BE"/>
        </w:rPr>
        <w:t xml:space="preserve">   </w:t>
      </w:r>
    </w:p>
    <w:p w14:paraId="3517245A" w14:textId="0CF2D0AE" w:rsidR="00206962" w:rsidRPr="00127713" w:rsidRDefault="00206962" w:rsidP="00CB23D6">
      <w:pPr>
        <w:shd w:val="clear" w:color="auto" w:fill="FFFFFF"/>
        <w:spacing w:before="100" w:beforeAutospacing="1" w:after="100" w:afterAutospacing="1" w:line="200" w:lineRule="exact"/>
        <w:ind w:firstLine="360"/>
        <w:rPr>
          <w:lang w:eastAsia="nl-BE"/>
        </w:rPr>
      </w:pPr>
      <w:r w:rsidRPr="00127713">
        <w:rPr>
          <w:bCs/>
          <w:color w:val="201F1E"/>
          <w:lang w:eastAsia="nl-BE"/>
        </w:rPr>
        <w:t xml:space="preserve">Van 3 tot en met </w:t>
      </w:r>
      <w:r>
        <w:rPr>
          <w:bCs/>
          <w:color w:val="201F1E"/>
          <w:lang w:eastAsia="nl-BE"/>
        </w:rPr>
        <w:t>1</w:t>
      </w:r>
      <w:r w:rsidRPr="00127713">
        <w:rPr>
          <w:bCs/>
          <w:color w:val="201F1E"/>
          <w:lang w:eastAsia="nl-BE"/>
        </w:rPr>
        <w:t xml:space="preserve">8 </w:t>
      </w:r>
      <w:r>
        <w:rPr>
          <w:bCs/>
          <w:color w:val="201F1E"/>
          <w:lang w:eastAsia="nl-BE"/>
        </w:rPr>
        <w:t>april</w:t>
      </w:r>
    </w:p>
    <w:p w14:paraId="53DA61B1" w14:textId="0E6D2780" w:rsidR="00206962" w:rsidRPr="00127713" w:rsidRDefault="00206962" w:rsidP="00CB23D6">
      <w:pPr>
        <w:shd w:val="clear" w:color="auto" w:fill="FFFFFF"/>
        <w:spacing w:before="100" w:beforeAutospacing="1" w:after="100" w:afterAutospacing="1" w:line="240" w:lineRule="exact"/>
        <w:ind w:left="714" w:hanging="357"/>
        <w:rPr>
          <w:lang w:eastAsia="nl-BE"/>
        </w:rPr>
      </w:pPr>
      <w:r w:rsidRPr="00127713">
        <w:rPr>
          <w:bCs/>
          <w:color w:val="201F1E"/>
          <w:lang w:eastAsia="nl-BE"/>
        </w:rPr>
        <w:t xml:space="preserve">Start aan het oud gemeentehuis in de Stationsstraat 51 in </w:t>
      </w:r>
      <w:proofErr w:type="spellStart"/>
      <w:r w:rsidRPr="00127713">
        <w:rPr>
          <w:bCs/>
          <w:color w:val="201F1E"/>
          <w:lang w:eastAsia="nl-BE"/>
        </w:rPr>
        <w:t>Ramsel</w:t>
      </w:r>
      <w:proofErr w:type="spellEnd"/>
      <w:r w:rsidR="00892118">
        <w:rPr>
          <w:bCs/>
          <w:color w:val="201F1E"/>
          <w:lang w:eastAsia="nl-BE"/>
        </w:rPr>
        <w:t xml:space="preserve">. </w:t>
      </w:r>
      <w:r w:rsidR="00892118">
        <w:rPr>
          <w:bCs/>
          <w:color w:val="201F1E"/>
          <w:bdr w:val="none" w:sz="0" w:space="0" w:color="auto" w:frame="1"/>
          <w:lang w:eastAsia="nl-BE"/>
        </w:rPr>
        <w:t xml:space="preserve">Bij de start kan je het </w:t>
      </w:r>
      <w:r w:rsidR="00892118" w:rsidRPr="00857292">
        <w:rPr>
          <w:bCs/>
          <w:color w:val="201F1E"/>
          <w:bdr w:val="none" w:sz="0" w:space="0" w:color="auto" w:frame="1"/>
          <w:lang w:eastAsia="nl-BE"/>
        </w:rPr>
        <w:t>routeplannetje downloaden. De route is aangeduid met gele pijlen.</w:t>
      </w:r>
    </w:p>
    <w:p w14:paraId="7BE2AAB3" w14:textId="77777777" w:rsidR="00206962" w:rsidRPr="00127713" w:rsidRDefault="00206962" w:rsidP="00CB23D6">
      <w:pPr>
        <w:shd w:val="clear" w:color="auto" w:fill="FFFFFF"/>
        <w:spacing w:before="100" w:beforeAutospacing="1" w:after="100" w:afterAutospacing="1" w:line="200" w:lineRule="exact"/>
        <w:ind w:left="720" w:hanging="360"/>
        <w:rPr>
          <w:lang w:eastAsia="nl-BE"/>
        </w:rPr>
      </w:pPr>
      <w:r w:rsidRPr="00127713">
        <w:rPr>
          <w:bCs/>
          <w:color w:val="201F1E"/>
          <w:lang w:eastAsia="nl-BE"/>
        </w:rPr>
        <w:t>Deelname is gratis. Er is geen ongevallenverzekering voorzien.</w:t>
      </w:r>
    </w:p>
    <w:p w14:paraId="41BB8858" w14:textId="77777777" w:rsidR="00206962" w:rsidRPr="00127713" w:rsidRDefault="00206962" w:rsidP="00CB23D6">
      <w:pPr>
        <w:shd w:val="clear" w:color="auto" w:fill="FFFFFF"/>
        <w:spacing w:before="100" w:beforeAutospacing="1" w:after="100" w:afterAutospacing="1" w:line="200" w:lineRule="exact"/>
        <w:ind w:left="720" w:hanging="360"/>
        <w:rPr>
          <w:lang w:eastAsia="nl-BE"/>
        </w:rPr>
      </w:pPr>
      <w:r w:rsidRPr="00127713">
        <w:rPr>
          <w:bCs/>
          <w:color w:val="201F1E"/>
          <w:lang w:eastAsia="nl-BE"/>
        </w:rPr>
        <w:t>80% van het parcours is autovrij; de rest is autoluw. Buggy’s kunnen mee.</w:t>
      </w:r>
    </w:p>
    <w:p w14:paraId="526A606C" w14:textId="0A184376" w:rsidR="00206962" w:rsidRPr="00127713" w:rsidRDefault="00206962" w:rsidP="00CB23D6">
      <w:pPr>
        <w:shd w:val="clear" w:color="auto" w:fill="FFFFFF"/>
        <w:spacing w:before="100" w:beforeAutospacing="1" w:after="100" w:afterAutospacing="1" w:line="200" w:lineRule="exact"/>
        <w:rPr>
          <w:lang w:eastAsia="nl-BE"/>
        </w:rPr>
      </w:pPr>
      <w:r w:rsidRPr="00127713">
        <w:rPr>
          <w:bCs/>
          <w:color w:val="201F1E"/>
          <w:lang w:eastAsia="nl-BE"/>
        </w:rPr>
        <w:t>Kijk ook eens op onze websit</w:t>
      </w:r>
      <w:r>
        <w:rPr>
          <w:bCs/>
          <w:color w:val="201F1E"/>
          <w:lang w:eastAsia="nl-BE"/>
        </w:rPr>
        <w:t xml:space="preserve">e </w:t>
      </w:r>
      <w:hyperlink r:id="rId11" w:tgtFrame="_blank" w:history="1">
        <w:r w:rsidRPr="001975FA">
          <w:rPr>
            <w:rStyle w:val="Hyperlink"/>
            <w:bCs/>
            <w:color w:val="auto"/>
            <w:u w:val="none"/>
            <w:bdr w:val="none" w:sz="0" w:space="0" w:color="auto" w:frame="1"/>
            <w:lang w:eastAsia="nl-BE"/>
          </w:rPr>
          <w:t>www.kwbramsel.be</w:t>
        </w:r>
      </w:hyperlink>
      <w:r w:rsidRPr="00127713">
        <w:rPr>
          <w:bCs/>
          <w:color w:val="201F1E"/>
          <w:lang w:eastAsia="nl-BE"/>
        </w:rPr>
        <w:t>. Daar staat ook een promofilmpje</w:t>
      </w:r>
      <w:r>
        <w:rPr>
          <w:bCs/>
          <w:color w:val="201F1E"/>
          <w:lang w:eastAsia="nl-BE"/>
        </w:rPr>
        <w:t>.</w:t>
      </w:r>
    </w:p>
    <w:p w14:paraId="25574833" w14:textId="77777777" w:rsidR="0003273F" w:rsidRDefault="00206962" w:rsidP="0003273F">
      <w:pPr>
        <w:shd w:val="clear" w:color="auto" w:fill="FFFFFF"/>
        <w:spacing w:before="100" w:beforeAutospacing="1" w:after="100" w:afterAutospacing="1" w:line="240" w:lineRule="exact"/>
        <w:rPr>
          <w:bCs/>
          <w:color w:val="201F1E"/>
          <w:lang w:eastAsia="nl-BE"/>
        </w:rPr>
      </w:pPr>
      <w:r w:rsidRPr="00127713">
        <w:rPr>
          <w:bCs/>
          <w:color w:val="201F1E"/>
          <w:lang w:eastAsia="nl-BE"/>
        </w:rPr>
        <w:t xml:space="preserve">Veel </w:t>
      </w:r>
      <w:r w:rsidR="00CB23D6">
        <w:rPr>
          <w:bCs/>
          <w:color w:val="201F1E"/>
          <w:lang w:eastAsia="nl-BE"/>
        </w:rPr>
        <w:t>wandel- en luisterpl</w:t>
      </w:r>
      <w:r w:rsidRPr="00127713">
        <w:rPr>
          <w:bCs/>
          <w:color w:val="201F1E"/>
          <w:lang w:eastAsia="nl-BE"/>
        </w:rPr>
        <w:t>ezier met je kinderen!</w:t>
      </w:r>
    </w:p>
    <w:p w14:paraId="2ABF18C6" w14:textId="3CACC746" w:rsidR="0003273F" w:rsidRPr="0003273F" w:rsidRDefault="0003273F" w:rsidP="004E552A">
      <w:pPr>
        <w:shd w:val="clear" w:color="auto" w:fill="FFFFFF"/>
        <w:spacing w:before="100" w:beforeAutospacing="1" w:after="100" w:afterAutospacing="1" w:line="240" w:lineRule="exact"/>
        <w:jc w:val="center"/>
      </w:pPr>
      <w:r w:rsidRPr="0003273F">
        <w:rPr>
          <w:b/>
          <w:bCs/>
          <w:color w:val="201F1E"/>
          <w:sz w:val="28"/>
          <w:szCs w:val="28"/>
          <w:lang w:eastAsia="nl-BE"/>
        </w:rPr>
        <w:t>Ontbijtmanden ter gelegenheid van Valentijn</w:t>
      </w:r>
      <w:r w:rsidR="004E552A">
        <w:rPr>
          <w:b/>
          <w:bCs/>
          <w:color w:val="201F1E"/>
          <w:sz w:val="28"/>
          <w:szCs w:val="28"/>
          <w:lang w:eastAsia="nl-BE"/>
        </w:rPr>
        <w:br/>
      </w:r>
      <w:r w:rsidRPr="0003273F">
        <w:t xml:space="preserve">Elk jaar </w:t>
      </w:r>
      <w:bookmarkStart w:id="0" w:name="_GoBack"/>
      <w:bookmarkEnd w:id="0"/>
      <w:r w:rsidRPr="0003273F">
        <w:t>bezorg</w:t>
      </w:r>
      <w:r>
        <w:t>en wij</w:t>
      </w:r>
      <w:r w:rsidRPr="0003273F">
        <w:t xml:space="preserve"> op Valentijnsdag ontbijten bij de leden welke zich hiervoor inschrijven.</w:t>
      </w:r>
    </w:p>
    <w:p w14:paraId="0026403F" w14:textId="77777777" w:rsidR="0003273F" w:rsidRPr="0003273F" w:rsidRDefault="0003273F" w:rsidP="0003273F">
      <w:r w:rsidRPr="0003273F">
        <w:lastRenderedPageBreak/>
        <w:t>In het coronajaar 2021 wilden we dit ook niet zomaar laten voorbij gaan en zochten we naar een oplossing om dit coronaveilig te kunnen organiseren.</w:t>
      </w:r>
    </w:p>
    <w:p w14:paraId="567B5BF8" w14:textId="77777777" w:rsidR="0003273F" w:rsidRPr="0003273F" w:rsidRDefault="0003273F" w:rsidP="0003273F">
      <w:r w:rsidRPr="0003273F">
        <w:t>We mochten de parochiezaal gratis gebruiken voor deze activiteit waardoor we veel meer ruimte ter beschikking hadden om veilig te werken en afstand te bewaren tussen de helpers.</w:t>
      </w:r>
    </w:p>
    <w:p w14:paraId="558423F1" w14:textId="77777777" w:rsidR="0003273F" w:rsidRPr="0003273F" w:rsidRDefault="0003273F" w:rsidP="0003273F">
      <w:r w:rsidRPr="0003273F">
        <w:t>Liefst 94 ontbijten hebben we mogen bezorgen om onze leden zo toch nog van een leuke KWB activiteit te laten genieten. Dit hoge aantal (het dubbele van de vorige jaren) is zeker te danken aan de beperkingen van de corona maatregelen waardoor iedereen op de morgen van Valentijn thuis was.</w:t>
      </w:r>
    </w:p>
    <w:p w14:paraId="4963BD86" w14:textId="77777777" w:rsidR="0003273F" w:rsidRPr="0003273F" w:rsidRDefault="0003273F" w:rsidP="0003273F">
      <w:r w:rsidRPr="0003273F">
        <w:t>Het was een hele uitdaging om alle manden tijdig klaar te maken en ook tijdig af te leveren op het gevraagde uur en te zorgen dat de gekookte eitjes nog warm waren.</w:t>
      </w:r>
    </w:p>
    <w:p w14:paraId="126AA9E1" w14:textId="25E3C739" w:rsidR="0003273F" w:rsidRPr="0003273F" w:rsidRDefault="0003273F" w:rsidP="0003273F">
      <w:r w:rsidRPr="0003273F">
        <w:t xml:space="preserve">Bedankt aan al onze leden voor het vertrouwen in onze vereniging en hopen dat zij hebben kunnen genieten van het Valentijnontbijt. </w:t>
      </w:r>
    </w:p>
    <w:p w14:paraId="276EA375" w14:textId="1733C92F" w:rsidR="00BB695B" w:rsidRDefault="00BB695B" w:rsidP="00892118">
      <w:pPr>
        <w:shd w:val="clear" w:color="auto" w:fill="FFFFFF"/>
        <w:spacing w:before="100" w:beforeAutospacing="1" w:after="100" w:afterAutospacing="1"/>
        <w:rPr>
          <w:bCs/>
        </w:rPr>
      </w:pPr>
    </w:p>
    <w:p w14:paraId="0C0865F7" w14:textId="0A5A1056" w:rsidR="004C454C" w:rsidRDefault="004C454C" w:rsidP="00892118">
      <w:pPr>
        <w:shd w:val="clear" w:color="auto" w:fill="FFFFFF"/>
        <w:spacing w:before="100" w:beforeAutospacing="1" w:after="100" w:afterAutospacing="1"/>
        <w:rPr>
          <w:bCs/>
        </w:rPr>
      </w:pPr>
      <w:r>
        <w:rPr>
          <w:bCs/>
        </w:rPr>
        <w:t>Beste KWB groeten</w:t>
      </w:r>
      <w:r w:rsidR="006A5822">
        <w:rPr>
          <w:bCs/>
        </w:rPr>
        <w:t xml:space="preserve"> en hou het vooral gezond.</w:t>
      </w:r>
    </w:p>
    <w:sectPr w:rsidR="004C454C" w:rsidSect="0003273F">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141"/>
    <w:multiLevelType w:val="hybridMultilevel"/>
    <w:tmpl w:val="F1FCDB2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3374C6"/>
    <w:multiLevelType w:val="hybridMultilevel"/>
    <w:tmpl w:val="53460D4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DE655E"/>
    <w:multiLevelType w:val="hybridMultilevel"/>
    <w:tmpl w:val="7032AA8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E7E1D55"/>
    <w:multiLevelType w:val="hybridMultilevel"/>
    <w:tmpl w:val="0FEE91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0B9322A"/>
    <w:multiLevelType w:val="hybridMultilevel"/>
    <w:tmpl w:val="65922834"/>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1132A8E"/>
    <w:multiLevelType w:val="hybridMultilevel"/>
    <w:tmpl w:val="8B443C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17B59D0"/>
    <w:multiLevelType w:val="hybridMultilevel"/>
    <w:tmpl w:val="B98CC5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350131D"/>
    <w:multiLevelType w:val="hybridMultilevel"/>
    <w:tmpl w:val="D512AD4E"/>
    <w:lvl w:ilvl="0" w:tplc="0413000D">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8">
    <w:nsid w:val="13AA2309"/>
    <w:multiLevelType w:val="hybridMultilevel"/>
    <w:tmpl w:val="37BC9886"/>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4EF3B0A"/>
    <w:multiLevelType w:val="hybridMultilevel"/>
    <w:tmpl w:val="7C92514A"/>
    <w:lvl w:ilvl="0" w:tplc="0413000D">
      <w:start w:val="1"/>
      <w:numFmt w:val="bullet"/>
      <w:lvlText w:val=""/>
      <w:lvlJc w:val="left"/>
      <w:pPr>
        <w:tabs>
          <w:tab w:val="num" w:pos="540"/>
        </w:tabs>
        <w:ind w:left="540" w:hanging="360"/>
      </w:pPr>
      <w:rPr>
        <w:rFonts w:ascii="Wingdings" w:hAnsi="Wingdings"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10">
    <w:nsid w:val="21D94855"/>
    <w:multiLevelType w:val="hybridMultilevel"/>
    <w:tmpl w:val="69A097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35816FD"/>
    <w:multiLevelType w:val="hybridMultilevel"/>
    <w:tmpl w:val="E5301EC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424206E"/>
    <w:multiLevelType w:val="hybridMultilevel"/>
    <w:tmpl w:val="26AE39F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49B757C"/>
    <w:multiLevelType w:val="hybridMultilevel"/>
    <w:tmpl w:val="A2DEB8B2"/>
    <w:lvl w:ilvl="0" w:tplc="AC441DC0">
      <w:start w:val="20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1F2653"/>
    <w:multiLevelType w:val="hybridMultilevel"/>
    <w:tmpl w:val="DD720CDE"/>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AB51474"/>
    <w:multiLevelType w:val="hybridMultilevel"/>
    <w:tmpl w:val="92425A2A"/>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B3A1822"/>
    <w:multiLevelType w:val="hybridMultilevel"/>
    <w:tmpl w:val="EEB439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4641A46"/>
    <w:multiLevelType w:val="hybridMultilevel"/>
    <w:tmpl w:val="8CE00C5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47F171A"/>
    <w:multiLevelType w:val="hybridMultilevel"/>
    <w:tmpl w:val="A83A3A82"/>
    <w:lvl w:ilvl="0" w:tplc="0413000B">
      <w:start w:val="1"/>
      <w:numFmt w:val="bullet"/>
      <w:lvlText w:val=""/>
      <w:lvlJc w:val="left"/>
      <w:pPr>
        <w:tabs>
          <w:tab w:val="num" w:pos="720"/>
        </w:tabs>
        <w:ind w:left="720" w:hanging="360"/>
      </w:pPr>
      <w:rPr>
        <w:rFonts w:ascii="Wingdings" w:hAnsi="Wingdings" w:hint="default"/>
      </w:rPr>
    </w:lvl>
    <w:lvl w:ilvl="1" w:tplc="0413000D">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75C747F"/>
    <w:multiLevelType w:val="hybridMultilevel"/>
    <w:tmpl w:val="2856DBDA"/>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7B96887"/>
    <w:multiLevelType w:val="hybridMultilevel"/>
    <w:tmpl w:val="AEF474FC"/>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80D1790"/>
    <w:multiLevelType w:val="hybridMultilevel"/>
    <w:tmpl w:val="1FB60800"/>
    <w:lvl w:ilvl="0" w:tplc="7D2EE620">
      <w:numFmt w:val="bullet"/>
      <w:lvlText w:val="-"/>
      <w:lvlJc w:val="left"/>
      <w:pPr>
        <w:ind w:left="1065" w:hanging="360"/>
      </w:pPr>
      <w:rPr>
        <w:rFonts w:ascii="Times New Roman" w:eastAsia="Times New Roman" w:hAnsi="Times New Roman" w:cs="Times New Roman"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2">
    <w:nsid w:val="3D1B02D0"/>
    <w:multiLevelType w:val="hybridMultilevel"/>
    <w:tmpl w:val="3C36423A"/>
    <w:lvl w:ilvl="0" w:tplc="0413000D">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nsid w:val="3E4A6B7E"/>
    <w:multiLevelType w:val="hybridMultilevel"/>
    <w:tmpl w:val="2A80FC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2711F5A"/>
    <w:multiLevelType w:val="hybridMultilevel"/>
    <w:tmpl w:val="079656A2"/>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E380A01"/>
    <w:multiLevelType w:val="hybridMultilevel"/>
    <w:tmpl w:val="DB7CE2B6"/>
    <w:lvl w:ilvl="0" w:tplc="1E1460D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FA82BB3"/>
    <w:multiLevelType w:val="hybridMultilevel"/>
    <w:tmpl w:val="612C6D18"/>
    <w:lvl w:ilvl="0" w:tplc="0813000D">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54F15BF4"/>
    <w:multiLevelType w:val="hybridMultilevel"/>
    <w:tmpl w:val="5C78F9D0"/>
    <w:lvl w:ilvl="0" w:tplc="35FEAB80">
      <w:numFmt w:val="bullet"/>
      <w:lvlText w:val="-"/>
      <w:lvlJc w:val="left"/>
      <w:pPr>
        <w:tabs>
          <w:tab w:val="num" w:pos="1260"/>
        </w:tabs>
        <w:ind w:left="1260" w:hanging="360"/>
      </w:pPr>
      <w:rPr>
        <w:rFonts w:ascii="Times New Roman" w:eastAsia="Times New Roman" w:hAnsi="Times New Roman" w:cs="Times New Roman" w:hint="default"/>
      </w:rPr>
    </w:lvl>
    <w:lvl w:ilvl="1" w:tplc="22B8618E">
      <w:numFmt w:val="bullet"/>
      <w:lvlText w:val=""/>
      <w:lvlJc w:val="left"/>
      <w:pPr>
        <w:tabs>
          <w:tab w:val="num" w:pos="1980"/>
        </w:tabs>
        <w:ind w:left="1980" w:hanging="360"/>
      </w:pPr>
      <w:rPr>
        <w:rFonts w:ascii="Symbol" w:eastAsia="Times New Roman" w:hAnsi="Symbol" w:cs="Times New Roman"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8">
    <w:nsid w:val="56827187"/>
    <w:multiLevelType w:val="hybridMultilevel"/>
    <w:tmpl w:val="3F1EDC3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nsid w:val="5CDA6BE7"/>
    <w:multiLevelType w:val="hybridMultilevel"/>
    <w:tmpl w:val="5B9ABBA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E414122"/>
    <w:multiLevelType w:val="hybridMultilevel"/>
    <w:tmpl w:val="1BAE2790"/>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23F4F9C"/>
    <w:multiLevelType w:val="hybridMultilevel"/>
    <w:tmpl w:val="57E8E32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87B00F3"/>
    <w:multiLevelType w:val="hybridMultilevel"/>
    <w:tmpl w:val="28E2DBAE"/>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A6F7120"/>
    <w:multiLevelType w:val="hybridMultilevel"/>
    <w:tmpl w:val="2DA0DFF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4">
    <w:nsid w:val="6DB75D73"/>
    <w:multiLevelType w:val="hybridMultilevel"/>
    <w:tmpl w:val="A49EE658"/>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E35333C"/>
    <w:multiLevelType w:val="hybridMultilevel"/>
    <w:tmpl w:val="82160CD2"/>
    <w:lvl w:ilvl="0" w:tplc="0413000D">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36">
    <w:nsid w:val="6E80051B"/>
    <w:multiLevelType w:val="hybridMultilevel"/>
    <w:tmpl w:val="5992BB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EEA4CBF"/>
    <w:multiLevelType w:val="hybridMultilevel"/>
    <w:tmpl w:val="693C9BF6"/>
    <w:lvl w:ilvl="0" w:tplc="26109D62">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8">
    <w:nsid w:val="70D15BAE"/>
    <w:multiLevelType w:val="hybridMultilevel"/>
    <w:tmpl w:val="FCC25B56"/>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711B6B2F"/>
    <w:multiLevelType w:val="hybridMultilevel"/>
    <w:tmpl w:val="7CB493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27E10BE"/>
    <w:multiLevelType w:val="hybridMultilevel"/>
    <w:tmpl w:val="04126508"/>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4F24430"/>
    <w:multiLevelType w:val="hybridMultilevel"/>
    <w:tmpl w:val="5FF0DFF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9660C95"/>
    <w:multiLevelType w:val="hybridMultilevel"/>
    <w:tmpl w:val="CB86584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0"/>
  </w:num>
  <w:num w:numId="3">
    <w:abstractNumId w:val="28"/>
  </w:num>
  <w:num w:numId="4">
    <w:abstractNumId w:val="30"/>
  </w:num>
  <w:num w:numId="5">
    <w:abstractNumId w:val="27"/>
  </w:num>
  <w:num w:numId="6">
    <w:abstractNumId w:val="23"/>
  </w:num>
  <w:num w:numId="7">
    <w:abstractNumId w:val="5"/>
  </w:num>
  <w:num w:numId="8">
    <w:abstractNumId w:val="3"/>
  </w:num>
  <w:num w:numId="9">
    <w:abstractNumId w:val="39"/>
  </w:num>
  <w:num w:numId="10">
    <w:abstractNumId w:val="10"/>
  </w:num>
  <w:num w:numId="11">
    <w:abstractNumId w:val="33"/>
  </w:num>
  <w:num w:numId="12">
    <w:abstractNumId w:val="16"/>
  </w:num>
  <w:num w:numId="13">
    <w:abstractNumId w:val="26"/>
  </w:num>
  <w:num w:numId="14">
    <w:abstractNumId w:val="19"/>
  </w:num>
  <w:num w:numId="15">
    <w:abstractNumId w:val="2"/>
  </w:num>
  <w:num w:numId="16">
    <w:abstractNumId w:val="29"/>
  </w:num>
  <w:num w:numId="17">
    <w:abstractNumId w:val="1"/>
  </w:num>
  <w:num w:numId="18">
    <w:abstractNumId w:val="24"/>
  </w:num>
  <w:num w:numId="19">
    <w:abstractNumId w:val="31"/>
  </w:num>
  <w:num w:numId="20">
    <w:abstractNumId w:val="32"/>
  </w:num>
  <w:num w:numId="21">
    <w:abstractNumId w:val="7"/>
  </w:num>
  <w:num w:numId="22">
    <w:abstractNumId w:val="4"/>
  </w:num>
  <w:num w:numId="23">
    <w:abstractNumId w:val="15"/>
  </w:num>
  <w:num w:numId="24">
    <w:abstractNumId w:val="22"/>
  </w:num>
  <w:num w:numId="25">
    <w:abstractNumId w:val="42"/>
  </w:num>
  <w:num w:numId="26">
    <w:abstractNumId w:val="11"/>
  </w:num>
  <w:num w:numId="27">
    <w:abstractNumId w:val="14"/>
  </w:num>
  <w:num w:numId="28">
    <w:abstractNumId w:val="9"/>
  </w:num>
  <w:num w:numId="29">
    <w:abstractNumId w:val="41"/>
  </w:num>
  <w:num w:numId="30">
    <w:abstractNumId w:val="8"/>
  </w:num>
  <w:num w:numId="31">
    <w:abstractNumId w:val="34"/>
  </w:num>
  <w:num w:numId="32">
    <w:abstractNumId w:val="18"/>
  </w:num>
  <w:num w:numId="33">
    <w:abstractNumId w:val="35"/>
  </w:num>
  <w:num w:numId="34">
    <w:abstractNumId w:val="38"/>
  </w:num>
  <w:num w:numId="35">
    <w:abstractNumId w:val="12"/>
  </w:num>
  <w:num w:numId="36">
    <w:abstractNumId w:val="0"/>
  </w:num>
  <w:num w:numId="37">
    <w:abstractNumId w:val="20"/>
  </w:num>
  <w:num w:numId="38">
    <w:abstractNumId w:val="36"/>
  </w:num>
  <w:num w:numId="39">
    <w:abstractNumId w:val="17"/>
  </w:num>
  <w:num w:numId="40">
    <w:abstractNumId w:val="21"/>
  </w:num>
  <w:num w:numId="41">
    <w:abstractNumId w:val="37"/>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82"/>
    <w:rsid w:val="00004241"/>
    <w:rsid w:val="00006489"/>
    <w:rsid w:val="000108B5"/>
    <w:rsid w:val="000119A4"/>
    <w:rsid w:val="00011F5A"/>
    <w:rsid w:val="00013860"/>
    <w:rsid w:val="000154C3"/>
    <w:rsid w:val="00021F5A"/>
    <w:rsid w:val="00023C03"/>
    <w:rsid w:val="000246F2"/>
    <w:rsid w:val="00026133"/>
    <w:rsid w:val="0003273F"/>
    <w:rsid w:val="00045357"/>
    <w:rsid w:val="0004560D"/>
    <w:rsid w:val="0005053C"/>
    <w:rsid w:val="000514B2"/>
    <w:rsid w:val="000536FF"/>
    <w:rsid w:val="000548BF"/>
    <w:rsid w:val="000577EB"/>
    <w:rsid w:val="00060D9B"/>
    <w:rsid w:val="00062EB5"/>
    <w:rsid w:val="00065175"/>
    <w:rsid w:val="00074132"/>
    <w:rsid w:val="000769F6"/>
    <w:rsid w:val="00084BFF"/>
    <w:rsid w:val="000853BF"/>
    <w:rsid w:val="000879F1"/>
    <w:rsid w:val="000A1422"/>
    <w:rsid w:val="000A3A19"/>
    <w:rsid w:val="000B0F14"/>
    <w:rsid w:val="000B3713"/>
    <w:rsid w:val="000B5A43"/>
    <w:rsid w:val="000B6410"/>
    <w:rsid w:val="000C0F24"/>
    <w:rsid w:val="000C36CE"/>
    <w:rsid w:val="000C4338"/>
    <w:rsid w:val="000C4EC5"/>
    <w:rsid w:val="000C6B25"/>
    <w:rsid w:val="000D02EB"/>
    <w:rsid w:val="000D2983"/>
    <w:rsid w:val="000D5856"/>
    <w:rsid w:val="000D6957"/>
    <w:rsid w:val="000D7752"/>
    <w:rsid w:val="000E1230"/>
    <w:rsid w:val="000E1BE3"/>
    <w:rsid w:val="000E1D75"/>
    <w:rsid w:val="000E2D06"/>
    <w:rsid w:val="000E65EC"/>
    <w:rsid w:val="000E75F9"/>
    <w:rsid w:val="000E7AF8"/>
    <w:rsid w:val="000F12F7"/>
    <w:rsid w:val="000F7CD3"/>
    <w:rsid w:val="00103ECA"/>
    <w:rsid w:val="0010413D"/>
    <w:rsid w:val="0010683A"/>
    <w:rsid w:val="00115895"/>
    <w:rsid w:val="001202B6"/>
    <w:rsid w:val="0012030A"/>
    <w:rsid w:val="001240F0"/>
    <w:rsid w:val="00124509"/>
    <w:rsid w:val="0012463F"/>
    <w:rsid w:val="00125DEA"/>
    <w:rsid w:val="00127713"/>
    <w:rsid w:val="0013118D"/>
    <w:rsid w:val="0013150A"/>
    <w:rsid w:val="001376F7"/>
    <w:rsid w:val="00137BD5"/>
    <w:rsid w:val="001401D8"/>
    <w:rsid w:val="0015563E"/>
    <w:rsid w:val="00155A59"/>
    <w:rsid w:val="001615E5"/>
    <w:rsid w:val="00163F5A"/>
    <w:rsid w:val="00171F16"/>
    <w:rsid w:val="00174C82"/>
    <w:rsid w:val="001800BD"/>
    <w:rsid w:val="001829EE"/>
    <w:rsid w:val="00182B15"/>
    <w:rsid w:val="00182E64"/>
    <w:rsid w:val="00193C66"/>
    <w:rsid w:val="001975FA"/>
    <w:rsid w:val="00197842"/>
    <w:rsid w:val="00197ECD"/>
    <w:rsid w:val="001A0A39"/>
    <w:rsid w:val="001A0E97"/>
    <w:rsid w:val="001A44B8"/>
    <w:rsid w:val="001A5F6B"/>
    <w:rsid w:val="001C0A55"/>
    <w:rsid w:val="001C0F81"/>
    <w:rsid w:val="001C4406"/>
    <w:rsid w:val="001D036C"/>
    <w:rsid w:val="001D1C14"/>
    <w:rsid w:val="001D2101"/>
    <w:rsid w:val="001D29D4"/>
    <w:rsid w:val="001D7540"/>
    <w:rsid w:val="001E0547"/>
    <w:rsid w:val="001E1F92"/>
    <w:rsid w:val="001E377E"/>
    <w:rsid w:val="001F0382"/>
    <w:rsid w:val="001F36CD"/>
    <w:rsid w:val="00202988"/>
    <w:rsid w:val="00202F87"/>
    <w:rsid w:val="00204AA6"/>
    <w:rsid w:val="00206962"/>
    <w:rsid w:val="00220A03"/>
    <w:rsid w:val="00220A51"/>
    <w:rsid w:val="002253CB"/>
    <w:rsid w:val="0023510A"/>
    <w:rsid w:val="00243100"/>
    <w:rsid w:val="0024429D"/>
    <w:rsid w:val="002528E2"/>
    <w:rsid w:val="00256745"/>
    <w:rsid w:val="002574F8"/>
    <w:rsid w:val="002733C1"/>
    <w:rsid w:val="00273B82"/>
    <w:rsid w:val="00274F58"/>
    <w:rsid w:val="00275E51"/>
    <w:rsid w:val="00277872"/>
    <w:rsid w:val="00291C30"/>
    <w:rsid w:val="00296D77"/>
    <w:rsid w:val="0029778C"/>
    <w:rsid w:val="002A723A"/>
    <w:rsid w:val="002A7F87"/>
    <w:rsid w:val="002B5F24"/>
    <w:rsid w:val="002B75B4"/>
    <w:rsid w:val="002C1BB9"/>
    <w:rsid w:val="002C3462"/>
    <w:rsid w:val="002C4884"/>
    <w:rsid w:val="002C571E"/>
    <w:rsid w:val="002C7567"/>
    <w:rsid w:val="002D1885"/>
    <w:rsid w:val="002D1FF1"/>
    <w:rsid w:val="002D6C94"/>
    <w:rsid w:val="002F3367"/>
    <w:rsid w:val="002F649D"/>
    <w:rsid w:val="002F6F24"/>
    <w:rsid w:val="003003D2"/>
    <w:rsid w:val="0030451C"/>
    <w:rsid w:val="00305069"/>
    <w:rsid w:val="0030516C"/>
    <w:rsid w:val="00305351"/>
    <w:rsid w:val="00311608"/>
    <w:rsid w:val="00311808"/>
    <w:rsid w:val="00317B7C"/>
    <w:rsid w:val="00325C26"/>
    <w:rsid w:val="003300C3"/>
    <w:rsid w:val="003306AE"/>
    <w:rsid w:val="00331767"/>
    <w:rsid w:val="00331B35"/>
    <w:rsid w:val="00341715"/>
    <w:rsid w:val="00342445"/>
    <w:rsid w:val="0034361C"/>
    <w:rsid w:val="00352A95"/>
    <w:rsid w:val="00362EBF"/>
    <w:rsid w:val="00367399"/>
    <w:rsid w:val="00370182"/>
    <w:rsid w:val="00372AE6"/>
    <w:rsid w:val="003733D8"/>
    <w:rsid w:val="0037351E"/>
    <w:rsid w:val="003811FB"/>
    <w:rsid w:val="00382E83"/>
    <w:rsid w:val="003865DE"/>
    <w:rsid w:val="003A0753"/>
    <w:rsid w:val="003A3096"/>
    <w:rsid w:val="003A4B3D"/>
    <w:rsid w:val="003A62F2"/>
    <w:rsid w:val="003B1088"/>
    <w:rsid w:val="003B244A"/>
    <w:rsid w:val="003B3902"/>
    <w:rsid w:val="003B55A5"/>
    <w:rsid w:val="003B7433"/>
    <w:rsid w:val="003B78E1"/>
    <w:rsid w:val="003B7AF8"/>
    <w:rsid w:val="003C1755"/>
    <w:rsid w:val="003C23F2"/>
    <w:rsid w:val="003C3AB1"/>
    <w:rsid w:val="003C5FD1"/>
    <w:rsid w:val="003E1558"/>
    <w:rsid w:val="003E3F25"/>
    <w:rsid w:val="003E5A3B"/>
    <w:rsid w:val="003F0B98"/>
    <w:rsid w:val="003F3C57"/>
    <w:rsid w:val="003F67F5"/>
    <w:rsid w:val="003F793D"/>
    <w:rsid w:val="004000BE"/>
    <w:rsid w:val="00401BFC"/>
    <w:rsid w:val="00403724"/>
    <w:rsid w:val="00407F77"/>
    <w:rsid w:val="004142DF"/>
    <w:rsid w:val="00416ED2"/>
    <w:rsid w:val="00420E25"/>
    <w:rsid w:val="00421006"/>
    <w:rsid w:val="00422DC5"/>
    <w:rsid w:val="00425A58"/>
    <w:rsid w:val="00425E73"/>
    <w:rsid w:val="00431247"/>
    <w:rsid w:val="00441A43"/>
    <w:rsid w:val="004462CE"/>
    <w:rsid w:val="00451759"/>
    <w:rsid w:val="00451810"/>
    <w:rsid w:val="00451871"/>
    <w:rsid w:val="00453241"/>
    <w:rsid w:val="00457285"/>
    <w:rsid w:val="004622BC"/>
    <w:rsid w:val="00474F8A"/>
    <w:rsid w:val="00477483"/>
    <w:rsid w:val="00481391"/>
    <w:rsid w:val="0049504F"/>
    <w:rsid w:val="004A02F2"/>
    <w:rsid w:val="004A3E2F"/>
    <w:rsid w:val="004B093E"/>
    <w:rsid w:val="004B390E"/>
    <w:rsid w:val="004B435B"/>
    <w:rsid w:val="004B4D13"/>
    <w:rsid w:val="004B7D97"/>
    <w:rsid w:val="004C135C"/>
    <w:rsid w:val="004C235B"/>
    <w:rsid w:val="004C2C35"/>
    <w:rsid w:val="004C2D4A"/>
    <w:rsid w:val="004C454C"/>
    <w:rsid w:val="004D2980"/>
    <w:rsid w:val="004D786A"/>
    <w:rsid w:val="004E3400"/>
    <w:rsid w:val="004E3941"/>
    <w:rsid w:val="004E552A"/>
    <w:rsid w:val="004F2334"/>
    <w:rsid w:val="004F404C"/>
    <w:rsid w:val="004F41CE"/>
    <w:rsid w:val="004F5FB8"/>
    <w:rsid w:val="00504AC1"/>
    <w:rsid w:val="0051038C"/>
    <w:rsid w:val="0051090F"/>
    <w:rsid w:val="0051213C"/>
    <w:rsid w:val="00514227"/>
    <w:rsid w:val="005146A8"/>
    <w:rsid w:val="005210ED"/>
    <w:rsid w:val="005228B4"/>
    <w:rsid w:val="00526E6F"/>
    <w:rsid w:val="00527CBD"/>
    <w:rsid w:val="0053032F"/>
    <w:rsid w:val="00533DCC"/>
    <w:rsid w:val="00537C67"/>
    <w:rsid w:val="005425EE"/>
    <w:rsid w:val="005426F3"/>
    <w:rsid w:val="00550AE0"/>
    <w:rsid w:val="00553E10"/>
    <w:rsid w:val="00554276"/>
    <w:rsid w:val="00555526"/>
    <w:rsid w:val="00557787"/>
    <w:rsid w:val="00557E95"/>
    <w:rsid w:val="00564DCF"/>
    <w:rsid w:val="00570F1F"/>
    <w:rsid w:val="00570FD6"/>
    <w:rsid w:val="00572224"/>
    <w:rsid w:val="005723C9"/>
    <w:rsid w:val="00577E4D"/>
    <w:rsid w:val="00583398"/>
    <w:rsid w:val="0059106F"/>
    <w:rsid w:val="00591D55"/>
    <w:rsid w:val="005959E8"/>
    <w:rsid w:val="005A3436"/>
    <w:rsid w:val="005A54ED"/>
    <w:rsid w:val="005B0252"/>
    <w:rsid w:val="005C18BF"/>
    <w:rsid w:val="005D39AC"/>
    <w:rsid w:val="005E2F3B"/>
    <w:rsid w:val="005E362D"/>
    <w:rsid w:val="005E37F2"/>
    <w:rsid w:val="005E4396"/>
    <w:rsid w:val="005E56EA"/>
    <w:rsid w:val="005F0D5A"/>
    <w:rsid w:val="005F47AE"/>
    <w:rsid w:val="00602AFE"/>
    <w:rsid w:val="00603895"/>
    <w:rsid w:val="00610CAF"/>
    <w:rsid w:val="00613631"/>
    <w:rsid w:val="00620CB4"/>
    <w:rsid w:val="00634319"/>
    <w:rsid w:val="00634482"/>
    <w:rsid w:val="006363D8"/>
    <w:rsid w:val="006423E2"/>
    <w:rsid w:val="00643821"/>
    <w:rsid w:val="00646709"/>
    <w:rsid w:val="0066072C"/>
    <w:rsid w:val="00660E64"/>
    <w:rsid w:val="006619D8"/>
    <w:rsid w:val="00671793"/>
    <w:rsid w:val="00673B45"/>
    <w:rsid w:val="006758CE"/>
    <w:rsid w:val="006775F7"/>
    <w:rsid w:val="0068636D"/>
    <w:rsid w:val="0069096D"/>
    <w:rsid w:val="00692E1D"/>
    <w:rsid w:val="00693B87"/>
    <w:rsid w:val="006977AC"/>
    <w:rsid w:val="00697A2E"/>
    <w:rsid w:val="006A015C"/>
    <w:rsid w:val="006A0174"/>
    <w:rsid w:val="006A0415"/>
    <w:rsid w:val="006A1447"/>
    <w:rsid w:val="006A3C8D"/>
    <w:rsid w:val="006A5822"/>
    <w:rsid w:val="006B26C6"/>
    <w:rsid w:val="006B6C00"/>
    <w:rsid w:val="006B6DEB"/>
    <w:rsid w:val="006B71BC"/>
    <w:rsid w:val="006C04FF"/>
    <w:rsid w:val="006C3101"/>
    <w:rsid w:val="006D5C19"/>
    <w:rsid w:val="006D5C50"/>
    <w:rsid w:val="006D7318"/>
    <w:rsid w:val="006E0888"/>
    <w:rsid w:val="006E42F5"/>
    <w:rsid w:val="006E6389"/>
    <w:rsid w:val="006F17FA"/>
    <w:rsid w:val="006F1C72"/>
    <w:rsid w:val="006F2FA9"/>
    <w:rsid w:val="006F79AC"/>
    <w:rsid w:val="006F7D1E"/>
    <w:rsid w:val="00702E2A"/>
    <w:rsid w:val="00704CAF"/>
    <w:rsid w:val="00712605"/>
    <w:rsid w:val="00712D8A"/>
    <w:rsid w:val="00713D09"/>
    <w:rsid w:val="00715221"/>
    <w:rsid w:val="00716BBE"/>
    <w:rsid w:val="0072591C"/>
    <w:rsid w:val="00733447"/>
    <w:rsid w:val="00733FC8"/>
    <w:rsid w:val="00736DF1"/>
    <w:rsid w:val="00745999"/>
    <w:rsid w:val="007478F2"/>
    <w:rsid w:val="007513CE"/>
    <w:rsid w:val="00751BD5"/>
    <w:rsid w:val="00751F37"/>
    <w:rsid w:val="0076063F"/>
    <w:rsid w:val="007820C2"/>
    <w:rsid w:val="00786775"/>
    <w:rsid w:val="00791D3E"/>
    <w:rsid w:val="007928BF"/>
    <w:rsid w:val="0079716E"/>
    <w:rsid w:val="00797B81"/>
    <w:rsid w:val="007A02CD"/>
    <w:rsid w:val="007A1AB2"/>
    <w:rsid w:val="007A33B9"/>
    <w:rsid w:val="007B3541"/>
    <w:rsid w:val="007B4838"/>
    <w:rsid w:val="007B5393"/>
    <w:rsid w:val="007C09A8"/>
    <w:rsid w:val="007C0EBD"/>
    <w:rsid w:val="007C70B0"/>
    <w:rsid w:val="007D246D"/>
    <w:rsid w:val="007D4CBB"/>
    <w:rsid w:val="007E03CA"/>
    <w:rsid w:val="007E07D0"/>
    <w:rsid w:val="007E179F"/>
    <w:rsid w:val="007E2148"/>
    <w:rsid w:val="007E2E1F"/>
    <w:rsid w:val="007F1074"/>
    <w:rsid w:val="007F3D29"/>
    <w:rsid w:val="007F673B"/>
    <w:rsid w:val="007F7114"/>
    <w:rsid w:val="008078B6"/>
    <w:rsid w:val="00810318"/>
    <w:rsid w:val="008144A9"/>
    <w:rsid w:val="00821531"/>
    <w:rsid w:val="00822EE3"/>
    <w:rsid w:val="0082400C"/>
    <w:rsid w:val="0082589E"/>
    <w:rsid w:val="00826F78"/>
    <w:rsid w:val="00833133"/>
    <w:rsid w:val="008341CA"/>
    <w:rsid w:val="0084154D"/>
    <w:rsid w:val="00841563"/>
    <w:rsid w:val="008506DA"/>
    <w:rsid w:val="00854D86"/>
    <w:rsid w:val="00857292"/>
    <w:rsid w:val="008601ED"/>
    <w:rsid w:val="00864EE1"/>
    <w:rsid w:val="008650DF"/>
    <w:rsid w:val="00866255"/>
    <w:rsid w:val="00867CB4"/>
    <w:rsid w:val="00867E07"/>
    <w:rsid w:val="0087289D"/>
    <w:rsid w:val="00872F27"/>
    <w:rsid w:val="00873D9D"/>
    <w:rsid w:val="0088014D"/>
    <w:rsid w:val="00885A00"/>
    <w:rsid w:val="00886FD8"/>
    <w:rsid w:val="00890B60"/>
    <w:rsid w:val="00892118"/>
    <w:rsid w:val="00892B55"/>
    <w:rsid w:val="008965B0"/>
    <w:rsid w:val="008B045A"/>
    <w:rsid w:val="008B1081"/>
    <w:rsid w:val="008B5A01"/>
    <w:rsid w:val="008C60EA"/>
    <w:rsid w:val="008D1DD9"/>
    <w:rsid w:val="008D30FD"/>
    <w:rsid w:val="008D4438"/>
    <w:rsid w:val="008D5A38"/>
    <w:rsid w:val="008D6B59"/>
    <w:rsid w:val="008E0084"/>
    <w:rsid w:val="008E2794"/>
    <w:rsid w:val="008E2CD0"/>
    <w:rsid w:val="008E72BA"/>
    <w:rsid w:val="008E741B"/>
    <w:rsid w:val="00903831"/>
    <w:rsid w:val="00910C6C"/>
    <w:rsid w:val="00912ABB"/>
    <w:rsid w:val="009218C0"/>
    <w:rsid w:val="00921EB8"/>
    <w:rsid w:val="00922ACE"/>
    <w:rsid w:val="00923271"/>
    <w:rsid w:val="009316BD"/>
    <w:rsid w:val="009355C1"/>
    <w:rsid w:val="009366CC"/>
    <w:rsid w:val="00937725"/>
    <w:rsid w:val="009446AA"/>
    <w:rsid w:val="00950A1D"/>
    <w:rsid w:val="00954A54"/>
    <w:rsid w:val="00957751"/>
    <w:rsid w:val="00961186"/>
    <w:rsid w:val="009643CB"/>
    <w:rsid w:val="00965D51"/>
    <w:rsid w:val="009750C4"/>
    <w:rsid w:val="0098180B"/>
    <w:rsid w:val="0098366D"/>
    <w:rsid w:val="009866EA"/>
    <w:rsid w:val="00987C7D"/>
    <w:rsid w:val="009919C8"/>
    <w:rsid w:val="00993504"/>
    <w:rsid w:val="00996B22"/>
    <w:rsid w:val="009A31E2"/>
    <w:rsid w:val="009A3259"/>
    <w:rsid w:val="009A3EF6"/>
    <w:rsid w:val="009A7547"/>
    <w:rsid w:val="009B06A5"/>
    <w:rsid w:val="009B44EF"/>
    <w:rsid w:val="009B7111"/>
    <w:rsid w:val="009C161D"/>
    <w:rsid w:val="009C1FE7"/>
    <w:rsid w:val="009C5EA4"/>
    <w:rsid w:val="009C68D4"/>
    <w:rsid w:val="009C6FA9"/>
    <w:rsid w:val="009D02E0"/>
    <w:rsid w:val="009D3FE3"/>
    <w:rsid w:val="009D525A"/>
    <w:rsid w:val="009E41AB"/>
    <w:rsid w:val="009E4CCD"/>
    <w:rsid w:val="009E770A"/>
    <w:rsid w:val="009F16AB"/>
    <w:rsid w:val="009F3599"/>
    <w:rsid w:val="009F53B5"/>
    <w:rsid w:val="009F609C"/>
    <w:rsid w:val="009F76FD"/>
    <w:rsid w:val="009F784D"/>
    <w:rsid w:val="00A00BAF"/>
    <w:rsid w:val="00A00F03"/>
    <w:rsid w:val="00A011FC"/>
    <w:rsid w:val="00A02DA7"/>
    <w:rsid w:val="00A1123C"/>
    <w:rsid w:val="00A125B1"/>
    <w:rsid w:val="00A12F5C"/>
    <w:rsid w:val="00A164C9"/>
    <w:rsid w:val="00A22E81"/>
    <w:rsid w:val="00A24296"/>
    <w:rsid w:val="00A30C72"/>
    <w:rsid w:val="00A32D4A"/>
    <w:rsid w:val="00A34353"/>
    <w:rsid w:val="00A357EB"/>
    <w:rsid w:val="00A35D0F"/>
    <w:rsid w:val="00A37AC1"/>
    <w:rsid w:val="00A5166D"/>
    <w:rsid w:val="00A6043E"/>
    <w:rsid w:val="00A638CB"/>
    <w:rsid w:val="00A66E65"/>
    <w:rsid w:val="00A705B6"/>
    <w:rsid w:val="00A709DE"/>
    <w:rsid w:val="00A72BAE"/>
    <w:rsid w:val="00A75553"/>
    <w:rsid w:val="00A80792"/>
    <w:rsid w:val="00A81931"/>
    <w:rsid w:val="00A82407"/>
    <w:rsid w:val="00A82E87"/>
    <w:rsid w:val="00A85525"/>
    <w:rsid w:val="00A928A1"/>
    <w:rsid w:val="00A95082"/>
    <w:rsid w:val="00A96DAB"/>
    <w:rsid w:val="00AA4FDC"/>
    <w:rsid w:val="00AA598A"/>
    <w:rsid w:val="00AB390C"/>
    <w:rsid w:val="00AB6E31"/>
    <w:rsid w:val="00AB7BE0"/>
    <w:rsid w:val="00AC0091"/>
    <w:rsid w:val="00AC03DC"/>
    <w:rsid w:val="00AC65A0"/>
    <w:rsid w:val="00AC7F4B"/>
    <w:rsid w:val="00AD1AE8"/>
    <w:rsid w:val="00AD1E2B"/>
    <w:rsid w:val="00AD3463"/>
    <w:rsid w:val="00AD3615"/>
    <w:rsid w:val="00AD3D53"/>
    <w:rsid w:val="00AD4F36"/>
    <w:rsid w:val="00AD6390"/>
    <w:rsid w:val="00AD6D57"/>
    <w:rsid w:val="00AE2516"/>
    <w:rsid w:val="00AE6832"/>
    <w:rsid w:val="00AF1D98"/>
    <w:rsid w:val="00AF2D63"/>
    <w:rsid w:val="00AF4FA3"/>
    <w:rsid w:val="00AF7F78"/>
    <w:rsid w:val="00B04E79"/>
    <w:rsid w:val="00B07B8D"/>
    <w:rsid w:val="00B07D93"/>
    <w:rsid w:val="00B14E9C"/>
    <w:rsid w:val="00B1750D"/>
    <w:rsid w:val="00B33404"/>
    <w:rsid w:val="00B509F9"/>
    <w:rsid w:val="00B55D3B"/>
    <w:rsid w:val="00B5770A"/>
    <w:rsid w:val="00B615A9"/>
    <w:rsid w:val="00B62737"/>
    <w:rsid w:val="00B62D9F"/>
    <w:rsid w:val="00B64133"/>
    <w:rsid w:val="00B72508"/>
    <w:rsid w:val="00B737A7"/>
    <w:rsid w:val="00B8133E"/>
    <w:rsid w:val="00B8148C"/>
    <w:rsid w:val="00B8179A"/>
    <w:rsid w:val="00B819FE"/>
    <w:rsid w:val="00B85BF5"/>
    <w:rsid w:val="00B92107"/>
    <w:rsid w:val="00B92DE9"/>
    <w:rsid w:val="00B93494"/>
    <w:rsid w:val="00BA0243"/>
    <w:rsid w:val="00BA0497"/>
    <w:rsid w:val="00BA0D6E"/>
    <w:rsid w:val="00BA1FA5"/>
    <w:rsid w:val="00BB0A5C"/>
    <w:rsid w:val="00BB695B"/>
    <w:rsid w:val="00BB76A3"/>
    <w:rsid w:val="00BC4F7F"/>
    <w:rsid w:val="00BC61D9"/>
    <w:rsid w:val="00BD2D9C"/>
    <w:rsid w:val="00BD2F7E"/>
    <w:rsid w:val="00BD45E7"/>
    <w:rsid w:val="00BE13E2"/>
    <w:rsid w:val="00BE42B7"/>
    <w:rsid w:val="00BE52A7"/>
    <w:rsid w:val="00BE5A5C"/>
    <w:rsid w:val="00BF3A21"/>
    <w:rsid w:val="00BF5488"/>
    <w:rsid w:val="00BF5794"/>
    <w:rsid w:val="00C011C2"/>
    <w:rsid w:val="00C10BA5"/>
    <w:rsid w:val="00C12C14"/>
    <w:rsid w:val="00C2793F"/>
    <w:rsid w:val="00C435EE"/>
    <w:rsid w:val="00C5088C"/>
    <w:rsid w:val="00C50C12"/>
    <w:rsid w:val="00C50F0E"/>
    <w:rsid w:val="00C537FA"/>
    <w:rsid w:val="00C645E0"/>
    <w:rsid w:val="00C67188"/>
    <w:rsid w:val="00C70C39"/>
    <w:rsid w:val="00C70D39"/>
    <w:rsid w:val="00C73949"/>
    <w:rsid w:val="00C74F76"/>
    <w:rsid w:val="00C82561"/>
    <w:rsid w:val="00C86452"/>
    <w:rsid w:val="00C86EBE"/>
    <w:rsid w:val="00C92D73"/>
    <w:rsid w:val="00CA0979"/>
    <w:rsid w:val="00CA16D4"/>
    <w:rsid w:val="00CA239E"/>
    <w:rsid w:val="00CA2CB2"/>
    <w:rsid w:val="00CA5BC0"/>
    <w:rsid w:val="00CA79D9"/>
    <w:rsid w:val="00CB1E2F"/>
    <w:rsid w:val="00CB23D6"/>
    <w:rsid w:val="00CB371F"/>
    <w:rsid w:val="00CB43E7"/>
    <w:rsid w:val="00CB4B8A"/>
    <w:rsid w:val="00CB55D5"/>
    <w:rsid w:val="00CB756A"/>
    <w:rsid w:val="00CC2CFB"/>
    <w:rsid w:val="00CC57CA"/>
    <w:rsid w:val="00CD0202"/>
    <w:rsid w:val="00CD4171"/>
    <w:rsid w:val="00CD473C"/>
    <w:rsid w:val="00CE37B2"/>
    <w:rsid w:val="00CE380F"/>
    <w:rsid w:val="00CE5448"/>
    <w:rsid w:val="00D001A1"/>
    <w:rsid w:val="00D00C7B"/>
    <w:rsid w:val="00D04A87"/>
    <w:rsid w:val="00D0647D"/>
    <w:rsid w:val="00D102FE"/>
    <w:rsid w:val="00D13B19"/>
    <w:rsid w:val="00D338D7"/>
    <w:rsid w:val="00D33A11"/>
    <w:rsid w:val="00D35424"/>
    <w:rsid w:val="00D366A5"/>
    <w:rsid w:val="00D37D4C"/>
    <w:rsid w:val="00D456BB"/>
    <w:rsid w:val="00D65FBD"/>
    <w:rsid w:val="00D70BC3"/>
    <w:rsid w:val="00D71EEC"/>
    <w:rsid w:val="00D72054"/>
    <w:rsid w:val="00D806E5"/>
    <w:rsid w:val="00D8329F"/>
    <w:rsid w:val="00D838D5"/>
    <w:rsid w:val="00D83A9B"/>
    <w:rsid w:val="00D84990"/>
    <w:rsid w:val="00D90387"/>
    <w:rsid w:val="00D90C24"/>
    <w:rsid w:val="00D911A0"/>
    <w:rsid w:val="00D923AC"/>
    <w:rsid w:val="00D94F39"/>
    <w:rsid w:val="00DA1732"/>
    <w:rsid w:val="00DA2159"/>
    <w:rsid w:val="00DA3E2E"/>
    <w:rsid w:val="00DA4AE3"/>
    <w:rsid w:val="00DA6FB5"/>
    <w:rsid w:val="00DB222A"/>
    <w:rsid w:val="00DB7FF3"/>
    <w:rsid w:val="00DC14A9"/>
    <w:rsid w:val="00DD1CD6"/>
    <w:rsid w:val="00DD1EBB"/>
    <w:rsid w:val="00DD2953"/>
    <w:rsid w:val="00DE27E1"/>
    <w:rsid w:val="00DE6F03"/>
    <w:rsid w:val="00DE74AC"/>
    <w:rsid w:val="00DF04BD"/>
    <w:rsid w:val="00E0222A"/>
    <w:rsid w:val="00E03291"/>
    <w:rsid w:val="00E04C39"/>
    <w:rsid w:val="00E07320"/>
    <w:rsid w:val="00E102C7"/>
    <w:rsid w:val="00E10D60"/>
    <w:rsid w:val="00E2314C"/>
    <w:rsid w:val="00E24700"/>
    <w:rsid w:val="00E30F88"/>
    <w:rsid w:val="00E31086"/>
    <w:rsid w:val="00E40D15"/>
    <w:rsid w:val="00E44645"/>
    <w:rsid w:val="00E474AA"/>
    <w:rsid w:val="00E47764"/>
    <w:rsid w:val="00E50F50"/>
    <w:rsid w:val="00E51CF1"/>
    <w:rsid w:val="00E57FEC"/>
    <w:rsid w:val="00E61A95"/>
    <w:rsid w:val="00E6382D"/>
    <w:rsid w:val="00E67E9E"/>
    <w:rsid w:val="00E70C9B"/>
    <w:rsid w:val="00E74B09"/>
    <w:rsid w:val="00E756A6"/>
    <w:rsid w:val="00E80C85"/>
    <w:rsid w:val="00E80E4F"/>
    <w:rsid w:val="00E86763"/>
    <w:rsid w:val="00E86FB8"/>
    <w:rsid w:val="00E92170"/>
    <w:rsid w:val="00E96E0C"/>
    <w:rsid w:val="00EA50B8"/>
    <w:rsid w:val="00EB1CE1"/>
    <w:rsid w:val="00EB3928"/>
    <w:rsid w:val="00EC0427"/>
    <w:rsid w:val="00ED3EBA"/>
    <w:rsid w:val="00EE2AF3"/>
    <w:rsid w:val="00EE489C"/>
    <w:rsid w:val="00EE783F"/>
    <w:rsid w:val="00EF0F39"/>
    <w:rsid w:val="00EF6572"/>
    <w:rsid w:val="00EF7B81"/>
    <w:rsid w:val="00F015DC"/>
    <w:rsid w:val="00F018C3"/>
    <w:rsid w:val="00F03852"/>
    <w:rsid w:val="00F07BD6"/>
    <w:rsid w:val="00F12881"/>
    <w:rsid w:val="00F13054"/>
    <w:rsid w:val="00F14CEA"/>
    <w:rsid w:val="00F16431"/>
    <w:rsid w:val="00F170FD"/>
    <w:rsid w:val="00F20420"/>
    <w:rsid w:val="00F24812"/>
    <w:rsid w:val="00F25CA2"/>
    <w:rsid w:val="00F3620B"/>
    <w:rsid w:val="00F40642"/>
    <w:rsid w:val="00F412C5"/>
    <w:rsid w:val="00F41FA6"/>
    <w:rsid w:val="00F4606A"/>
    <w:rsid w:val="00F53640"/>
    <w:rsid w:val="00F5688B"/>
    <w:rsid w:val="00F56D4C"/>
    <w:rsid w:val="00F61795"/>
    <w:rsid w:val="00F665AE"/>
    <w:rsid w:val="00F72197"/>
    <w:rsid w:val="00F735A1"/>
    <w:rsid w:val="00F7621F"/>
    <w:rsid w:val="00F774E3"/>
    <w:rsid w:val="00F8323E"/>
    <w:rsid w:val="00F842E6"/>
    <w:rsid w:val="00F8453B"/>
    <w:rsid w:val="00F860CE"/>
    <w:rsid w:val="00F93A84"/>
    <w:rsid w:val="00F94672"/>
    <w:rsid w:val="00F97668"/>
    <w:rsid w:val="00FA087B"/>
    <w:rsid w:val="00FA1D9C"/>
    <w:rsid w:val="00FA2EB1"/>
    <w:rsid w:val="00FB0D43"/>
    <w:rsid w:val="00FB32B1"/>
    <w:rsid w:val="00FB54D0"/>
    <w:rsid w:val="00FC011F"/>
    <w:rsid w:val="00FC0B28"/>
    <w:rsid w:val="00FC2057"/>
    <w:rsid w:val="00FC51F2"/>
    <w:rsid w:val="00FD4086"/>
    <w:rsid w:val="00FD414F"/>
    <w:rsid w:val="00FD6B27"/>
    <w:rsid w:val="00FE40AF"/>
    <w:rsid w:val="00FE5E8F"/>
    <w:rsid w:val="00FF0637"/>
    <w:rsid w:val="00FF20FC"/>
    <w:rsid w:val="00FF2D70"/>
    <w:rsid w:val="00FF364D"/>
    <w:rsid w:val="00FF4E52"/>
    <w:rsid w:val="00FF6F0B"/>
    <w:rsid w:val="00FF75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C08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3398"/>
    <w:rPr>
      <w:sz w:val="24"/>
      <w:szCs w:val="24"/>
      <w:lang w:val="nl-NL" w:eastAsia="nl-NL"/>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rFonts w:ascii="Arial Black" w:hAnsi="Arial Black"/>
      <w:b/>
      <w:bCs/>
      <w:sz w:val="28"/>
    </w:rPr>
  </w:style>
  <w:style w:type="paragraph" w:styleId="Kop3">
    <w:name w:val="heading 3"/>
    <w:basedOn w:val="Standaard"/>
    <w:next w:val="Standaard"/>
    <w:qFormat/>
    <w:pPr>
      <w:keepNext/>
      <w:outlineLvl w:val="2"/>
    </w:pPr>
    <w:rPr>
      <w:b/>
      <w:bCs/>
      <w:lang w:val="fr-FR"/>
    </w:rPr>
  </w:style>
  <w:style w:type="paragraph" w:styleId="Kop4">
    <w:name w:val="heading 4"/>
    <w:basedOn w:val="Standaard"/>
    <w:next w:val="Standaard"/>
    <w:qFormat/>
    <w:pPr>
      <w:keepNext/>
      <w:outlineLvl w:val="3"/>
    </w:pPr>
    <w:rPr>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bCs/>
      <w:sz w:val="28"/>
    </w:rPr>
  </w:style>
  <w:style w:type="character" w:styleId="Hyperlink">
    <w:name w:val="Hyperlink"/>
    <w:rPr>
      <w:color w:val="0000FF"/>
      <w:u w:val="single"/>
    </w:rPr>
  </w:style>
  <w:style w:type="paragraph" w:styleId="Plattetekst2">
    <w:name w:val="Body Text 2"/>
    <w:basedOn w:val="Standaard"/>
    <w:rPr>
      <w:sz w:val="28"/>
    </w:rPr>
  </w:style>
  <w:style w:type="paragraph" w:styleId="Ballontekst">
    <w:name w:val="Balloon Text"/>
    <w:basedOn w:val="Standaard"/>
    <w:semiHidden/>
    <w:rsid w:val="004B7D97"/>
    <w:rPr>
      <w:rFonts w:ascii="Tahoma" w:hAnsi="Tahoma" w:cs="Tahoma"/>
      <w:sz w:val="16"/>
      <w:szCs w:val="16"/>
    </w:rPr>
  </w:style>
  <w:style w:type="paragraph" w:styleId="Plattetekstinspringen">
    <w:name w:val="Body Text Indent"/>
    <w:basedOn w:val="Standaard"/>
    <w:rsid w:val="00A00F03"/>
    <w:pPr>
      <w:spacing w:after="120"/>
      <w:ind w:left="283"/>
    </w:pPr>
  </w:style>
  <w:style w:type="character" w:customStyle="1" w:styleId="quoted">
    <w:name w:val="quoted"/>
    <w:basedOn w:val="Standaardalinea-lettertype"/>
    <w:rsid w:val="008E2794"/>
  </w:style>
  <w:style w:type="character" w:customStyle="1" w:styleId="ec351375814-22102007">
    <w:name w:val="ec_351375814-22102007"/>
    <w:basedOn w:val="Standaardalinea-lettertype"/>
    <w:rsid w:val="000C6B25"/>
  </w:style>
  <w:style w:type="paragraph" w:styleId="Normaalweb">
    <w:name w:val="Normal (Web)"/>
    <w:basedOn w:val="Standaard"/>
    <w:uiPriority w:val="99"/>
    <w:rsid w:val="00BD45E7"/>
    <w:pPr>
      <w:spacing w:line="225" w:lineRule="atLeast"/>
    </w:pPr>
  </w:style>
  <w:style w:type="paragraph" w:customStyle="1" w:styleId="ecmsonormal">
    <w:name w:val="ec_msonormal"/>
    <w:basedOn w:val="Standaard"/>
    <w:rsid w:val="00F20420"/>
    <w:pPr>
      <w:spacing w:after="324"/>
    </w:pPr>
  </w:style>
  <w:style w:type="character" w:styleId="Zwaar">
    <w:name w:val="Strong"/>
    <w:qFormat/>
    <w:rsid w:val="003733D8"/>
    <w:rPr>
      <w:b/>
      <w:bCs/>
    </w:rPr>
  </w:style>
  <w:style w:type="character" w:customStyle="1" w:styleId="blockemailwithname2">
    <w:name w:val="blockemailwithname2"/>
    <w:rsid w:val="00504AC1"/>
    <w:rPr>
      <w:color w:val="2A2A2A"/>
    </w:rPr>
  </w:style>
  <w:style w:type="paragraph" w:customStyle="1" w:styleId="hoofdtekst-p0">
    <w:name w:val="hoofdtekst-p0"/>
    <w:basedOn w:val="Standaard"/>
    <w:rsid w:val="00BA0D6E"/>
    <w:pPr>
      <w:spacing w:after="180"/>
      <w:jc w:val="center"/>
    </w:pPr>
    <w:rPr>
      <w:color w:val="000000"/>
    </w:rPr>
  </w:style>
  <w:style w:type="character" w:customStyle="1" w:styleId="hoofdtekst-c01">
    <w:name w:val="hoofdtekst-c01"/>
    <w:rsid w:val="00BA0D6E"/>
    <w:rPr>
      <w:rFonts w:ascii="Comic Sans MS" w:hAnsi="Comic Sans MS" w:hint="default"/>
      <w:color w:val="000080"/>
      <w:sz w:val="29"/>
      <w:szCs w:val="29"/>
    </w:rPr>
  </w:style>
  <w:style w:type="paragraph" w:customStyle="1" w:styleId="Geenafstand1">
    <w:name w:val="Geen afstand1"/>
    <w:rsid w:val="00023C03"/>
    <w:rPr>
      <w:rFonts w:ascii="Calibri" w:hAnsi="Calibri"/>
      <w:sz w:val="22"/>
      <w:szCs w:val="22"/>
      <w:lang w:eastAsia="en-US"/>
    </w:rPr>
  </w:style>
  <w:style w:type="character" w:customStyle="1" w:styleId="apple-converted-space">
    <w:name w:val="apple-converted-space"/>
    <w:basedOn w:val="Standaardalinea-lettertype"/>
    <w:rsid w:val="000F1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3398"/>
    <w:rPr>
      <w:sz w:val="24"/>
      <w:szCs w:val="24"/>
      <w:lang w:val="nl-NL" w:eastAsia="nl-NL"/>
    </w:rPr>
  </w:style>
  <w:style w:type="paragraph" w:styleId="Kop1">
    <w:name w:val="heading 1"/>
    <w:basedOn w:val="Standaard"/>
    <w:next w:val="Standaard"/>
    <w:qFormat/>
    <w:pPr>
      <w:keepNext/>
      <w:outlineLvl w:val="0"/>
    </w:pPr>
    <w:rPr>
      <w:sz w:val="32"/>
    </w:rPr>
  </w:style>
  <w:style w:type="paragraph" w:styleId="Kop2">
    <w:name w:val="heading 2"/>
    <w:basedOn w:val="Standaard"/>
    <w:next w:val="Standaard"/>
    <w:qFormat/>
    <w:pPr>
      <w:keepNext/>
      <w:outlineLvl w:val="1"/>
    </w:pPr>
    <w:rPr>
      <w:rFonts w:ascii="Arial Black" w:hAnsi="Arial Black"/>
      <w:b/>
      <w:bCs/>
      <w:sz w:val="28"/>
    </w:rPr>
  </w:style>
  <w:style w:type="paragraph" w:styleId="Kop3">
    <w:name w:val="heading 3"/>
    <w:basedOn w:val="Standaard"/>
    <w:next w:val="Standaard"/>
    <w:qFormat/>
    <w:pPr>
      <w:keepNext/>
      <w:outlineLvl w:val="2"/>
    </w:pPr>
    <w:rPr>
      <w:b/>
      <w:bCs/>
      <w:lang w:val="fr-FR"/>
    </w:rPr>
  </w:style>
  <w:style w:type="paragraph" w:styleId="Kop4">
    <w:name w:val="heading 4"/>
    <w:basedOn w:val="Standaard"/>
    <w:next w:val="Standaard"/>
    <w:qFormat/>
    <w:pPr>
      <w:keepNext/>
      <w:outlineLvl w:val="3"/>
    </w:pPr>
    <w:rPr>
      <w:u w:val="single"/>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bCs/>
      <w:sz w:val="28"/>
    </w:rPr>
  </w:style>
  <w:style w:type="character" w:styleId="Hyperlink">
    <w:name w:val="Hyperlink"/>
    <w:rPr>
      <w:color w:val="0000FF"/>
      <w:u w:val="single"/>
    </w:rPr>
  </w:style>
  <w:style w:type="paragraph" w:styleId="Plattetekst2">
    <w:name w:val="Body Text 2"/>
    <w:basedOn w:val="Standaard"/>
    <w:rPr>
      <w:sz w:val="28"/>
    </w:rPr>
  </w:style>
  <w:style w:type="paragraph" w:styleId="Ballontekst">
    <w:name w:val="Balloon Text"/>
    <w:basedOn w:val="Standaard"/>
    <w:semiHidden/>
    <w:rsid w:val="004B7D97"/>
    <w:rPr>
      <w:rFonts w:ascii="Tahoma" w:hAnsi="Tahoma" w:cs="Tahoma"/>
      <w:sz w:val="16"/>
      <w:szCs w:val="16"/>
    </w:rPr>
  </w:style>
  <w:style w:type="paragraph" w:styleId="Plattetekstinspringen">
    <w:name w:val="Body Text Indent"/>
    <w:basedOn w:val="Standaard"/>
    <w:rsid w:val="00A00F03"/>
    <w:pPr>
      <w:spacing w:after="120"/>
      <w:ind w:left="283"/>
    </w:pPr>
  </w:style>
  <w:style w:type="character" w:customStyle="1" w:styleId="quoted">
    <w:name w:val="quoted"/>
    <w:basedOn w:val="Standaardalinea-lettertype"/>
    <w:rsid w:val="008E2794"/>
  </w:style>
  <w:style w:type="character" w:customStyle="1" w:styleId="ec351375814-22102007">
    <w:name w:val="ec_351375814-22102007"/>
    <w:basedOn w:val="Standaardalinea-lettertype"/>
    <w:rsid w:val="000C6B25"/>
  </w:style>
  <w:style w:type="paragraph" w:styleId="Normaalweb">
    <w:name w:val="Normal (Web)"/>
    <w:basedOn w:val="Standaard"/>
    <w:uiPriority w:val="99"/>
    <w:rsid w:val="00BD45E7"/>
    <w:pPr>
      <w:spacing w:line="225" w:lineRule="atLeast"/>
    </w:pPr>
  </w:style>
  <w:style w:type="paragraph" w:customStyle="1" w:styleId="ecmsonormal">
    <w:name w:val="ec_msonormal"/>
    <w:basedOn w:val="Standaard"/>
    <w:rsid w:val="00F20420"/>
    <w:pPr>
      <w:spacing w:after="324"/>
    </w:pPr>
  </w:style>
  <w:style w:type="character" w:styleId="Zwaar">
    <w:name w:val="Strong"/>
    <w:qFormat/>
    <w:rsid w:val="003733D8"/>
    <w:rPr>
      <w:b/>
      <w:bCs/>
    </w:rPr>
  </w:style>
  <w:style w:type="character" w:customStyle="1" w:styleId="blockemailwithname2">
    <w:name w:val="blockemailwithname2"/>
    <w:rsid w:val="00504AC1"/>
    <w:rPr>
      <w:color w:val="2A2A2A"/>
    </w:rPr>
  </w:style>
  <w:style w:type="paragraph" w:customStyle="1" w:styleId="hoofdtekst-p0">
    <w:name w:val="hoofdtekst-p0"/>
    <w:basedOn w:val="Standaard"/>
    <w:rsid w:val="00BA0D6E"/>
    <w:pPr>
      <w:spacing w:after="180"/>
      <w:jc w:val="center"/>
    </w:pPr>
    <w:rPr>
      <w:color w:val="000000"/>
    </w:rPr>
  </w:style>
  <w:style w:type="character" w:customStyle="1" w:styleId="hoofdtekst-c01">
    <w:name w:val="hoofdtekst-c01"/>
    <w:rsid w:val="00BA0D6E"/>
    <w:rPr>
      <w:rFonts w:ascii="Comic Sans MS" w:hAnsi="Comic Sans MS" w:hint="default"/>
      <w:color w:val="000080"/>
      <w:sz w:val="29"/>
      <w:szCs w:val="29"/>
    </w:rPr>
  </w:style>
  <w:style w:type="paragraph" w:customStyle="1" w:styleId="Geenafstand1">
    <w:name w:val="Geen afstand1"/>
    <w:rsid w:val="00023C03"/>
    <w:rPr>
      <w:rFonts w:ascii="Calibri" w:hAnsi="Calibri"/>
      <w:sz w:val="22"/>
      <w:szCs w:val="22"/>
      <w:lang w:eastAsia="en-US"/>
    </w:rPr>
  </w:style>
  <w:style w:type="character" w:customStyle="1" w:styleId="apple-converted-space">
    <w:name w:val="apple-converted-space"/>
    <w:basedOn w:val="Standaardalinea-lettertype"/>
    <w:rsid w:val="000F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938">
      <w:bodyDiv w:val="1"/>
      <w:marLeft w:val="0"/>
      <w:marRight w:val="0"/>
      <w:marTop w:val="0"/>
      <w:marBottom w:val="0"/>
      <w:divBdr>
        <w:top w:val="none" w:sz="0" w:space="0" w:color="auto"/>
        <w:left w:val="none" w:sz="0" w:space="0" w:color="auto"/>
        <w:bottom w:val="none" w:sz="0" w:space="0" w:color="auto"/>
        <w:right w:val="none" w:sz="0" w:space="0" w:color="auto"/>
      </w:divBdr>
    </w:div>
    <w:div w:id="245530377">
      <w:bodyDiv w:val="1"/>
      <w:marLeft w:val="0"/>
      <w:marRight w:val="0"/>
      <w:marTop w:val="0"/>
      <w:marBottom w:val="0"/>
      <w:divBdr>
        <w:top w:val="none" w:sz="0" w:space="0" w:color="auto"/>
        <w:left w:val="none" w:sz="0" w:space="0" w:color="auto"/>
        <w:bottom w:val="none" w:sz="0" w:space="0" w:color="auto"/>
        <w:right w:val="none" w:sz="0" w:space="0" w:color="auto"/>
      </w:divBdr>
    </w:div>
    <w:div w:id="41085129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40">
          <w:marLeft w:val="0"/>
          <w:marRight w:val="0"/>
          <w:marTop w:val="0"/>
          <w:marBottom w:val="0"/>
          <w:divBdr>
            <w:top w:val="none" w:sz="0" w:space="0" w:color="auto"/>
            <w:left w:val="none" w:sz="0" w:space="0" w:color="auto"/>
            <w:bottom w:val="none" w:sz="0" w:space="0" w:color="auto"/>
            <w:right w:val="none" w:sz="0" w:space="0" w:color="auto"/>
          </w:divBdr>
          <w:divsChild>
            <w:div w:id="784740231">
              <w:marLeft w:val="0"/>
              <w:marRight w:val="0"/>
              <w:marTop w:val="0"/>
              <w:marBottom w:val="0"/>
              <w:divBdr>
                <w:top w:val="none" w:sz="0" w:space="0" w:color="auto"/>
                <w:left w:val="none" w:sz="0" w:space="0" w:color="auto"/>
                <w:bottom w:val="none" w:sz="0" w:space="0" w:color="auto"/>
                <w:right w:val="none" w:sz="0" w:space="0" w:color="auto"/>
              </w:divBdr>
              <w:divsChild>
                <w:div w:id="551623590">
                  <w:marLeft w:val="0"/>
                  <w:marRight w:val="0"/>
                  <w:marTop w:val="0"/>
                  <w:marBottom w:val="0"/>
                  <w:divBdr>
                    <w:top w:val="none" w:sz="0" w:space="0" w:color="auto"/>
                    <w:left w:val="none" w:sz="0" w:space="0" w:color="auto"/>
                    <w:bottom w:val="none" w:sz="0" w:space="0" w:color="auto"/>
                    <w:right w:val="none" w:sz="0" w:space="0" w:color="auto"/>
                  </w:divBdr>
                  <w:divsChild>
                    <w:div w:id="1608392063">
                      <w:marLeft w:val="0"/>
                      <w:marRight w:val="0"/>
                      <w:marTop w:val="0"/>
                      <w:marBottom w:val="0"/>
                      <w:divBdr>
                        <w:top w:val="none" w:sz="0" w:space="0" w:color="auto"/>
                        <w:left w:val="none" w:sz="0" w:space="0" w:color="auto"/>
                        <w:bottom w:val="none" w:sz="0" w:space="0" w:color="auto"/>
                        <w:right w:val="none" w:sz="0" w:space="0" w:color="auto"/>
                      </w:divBdr>
                      <w:divsChild>
                        <w:div w:id="1475759228">
                          <w:marLeft w:val="0"/>
                          <w:marRight w:val="0"/>
                          <w:marTop w:val="0"/>
                          <w:marBottom w:val="0"/>
                          <w:divBdr>
                            <w:top w:val="none" w:sz="0" w:space="0" w:color="auto"/>
                            <w:left w:val="none" w:sz="0" w:space="0" w:color="auto"/>
                            <w:bottom w:val="none" w:sz="0" w:space="0" w:color="auto"/>
                            <w:right w:val="none" w:sz="0" w:space="0" w:color="auto"/>
                          </w:divBdr>
                          <w:divsChild>
                            <w:div w:id="243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02668">
      <w:bodyDiv w:val="1"/>
      <w:marLeft w:val="0"/>
      <w:marRight w:val="0"/>
      <w:marTop w:val="0"/>
      <w:marBottom w:val="0"/>
      <w:divBdr>
        <w:top w:val="none" w:sz="0" w:space="0" w:color="auto"/>
        <w:left w:val="none" w:sz="0" w:space="0" w:color="auto"/>
        <w:bottom w:val="none" w:sz="0" w:space="0" w:color="auto"/>
        <w:right w:val="none" w:sz="0" w:space="0" w:color="auto"/>
      </w:divBdr>
    </w:div>
    <w:div w:id="567426601">
      <w:bodyDiv w:val="1"/>
      <w:marLeft w:val="0"/>
      <w:marRight w:val="0"/>
      <w:marTop w:val="0"/>
      <w:marBottom w:val="0"/>
      <w:divBdr>
        <w:top w:val="none" w:sz="0" w:space="0" w:color="auto"/>
        <w:left w:val="none" w:sz="0" w:space="0" w:color="auto"/>
        <w:bottom w:val="none" w:sz="0" w:space="0" w:color="auto"/>
        <w:right w:val="none" w:sz="0" w:space="0" w:color="auto"/>
      </w:divBdr>
      <w:divsChild>
        <w:div w:id="398553144">
          <w:marLeft w:val="0"/>
          <w:marRight w:val="0"/>
          <w:marTop w:val="0"/>
          <w:marBottom w:val="0"/>
          <w:divBdr>
            <w:top w:val="none" w:sz="0" w:space="0" w:color="auto"/>
            <w:left w:val="none" w:sz="0" w:space="0" w:color="auto"/>
            <w:bottom w:val="none" w:sz="0" w:space="0" w:color="auto"/>
            <w:right w:val="none" w:sz="0" w:space="0" w:color="auto"/>
          </w:divBdr>
        </w:div>
        <w:div w:id="1215695126">
          <w:marLeft w:val="0"/>
          <w:marRight w:val="0"/>
          <w:marTop w:val="0"/>
          <w:marBottom w:val="0"/>
          <w:divBdr>
            <w:top w:val="none" w:sz="0" w:space="0" w:color="auto"/>
            <w:left w:val="none" w:sz="0" w:space="0" w:color="auto"/>
            <w:bottom w:val="none" w:sz="0" w:space="0" w:color="auto"/>
            <w:right w:val="none" w:sz="0" w:space="0" w:color="auto"/>
          </w:divBdr>
        </w:div>
      </w:divsChild>
    </w:div>
    <w:div w:id="585385207">
      <w:bodyDiv w:val="1"/>
      <w:marLeft w:val="0"/>
      <w:marRight w:val="0"/>
      <w:marTop w:val="0"/>
      <w:marBottom w:val="0"/>
      <w:divBdr>
        <w:top w:val="none" w:sz="0" w:space="0" w:color="auto"/>
        <w:left w:val="none" w:sz="0" w:space="0" w:color="auto"/>
        <w:bottom w:val="none" w:sz="0" w:space="0" w:color="auto"/>
        <w:right w:val="none" w:sz="0" w:space="0" w:color="auto"/>
      </w:divBdr>
    </w:div>
    <w:div w:id="633608718">
      <w:bodyDiv w:val="1"/>
      <w:marLeft w:val="0"/>
      <w:marRight w:val="0"/>
      <w:marTop w:val="0"/>
      <w:marBottom w:val="0"/>
      <w:divBdr>
        <w:top w:val="none" w:sz="0" w:space="0" w:color="auto"/>
        <w:left w:val="none" w:sz="0" w:space="0" w:color="auto"/>
        <w:bottom w:val="none" w:sz="0" w:space="0" w:color="auto"/>
        <w:right w:val="none" w:sz="0" w:space="0" w:color="auto"/>
      </w:divBdr>
    </w:div>
    <w:div w:id="778262418">
      <w:bodyDiv w:val="1"/>
      <w:marLeft w:val="0"/>
      <w:marRight w:val="0"/>
      <w:marTop w:val="0"/>
      <w:marBottom w:val="0"/>
      <w:divBdr>
        <w:top w:val="none" w:sz="0" w:space="0" w:color="auto"/>
        <w:left w:val="none" w:sz="0" w:space="0" w:color="auto"/>
        <w:bottom w:val="none" w:sz="0" w:space="0" w:color="auto"/>
        <w:right w:val="none" w:sz="0" w:space="0" w:color="auto"/>
      </w:divBdr>
      <w:divsChild>
        <w:div w:id="1831216418">
          <w:marLeft w:val="0"/>
          <w:marRight w:val="0"/>
          <w:marTop w:val="0"/>
          <w:marBottom w:val="0"/>
          <w:divBdr>
            <w:top w:val="none" w:sz="0" w:space="0" w:color="auto"/>
            <w:left w:val="none" w:sz="0" w:space="0" w:color="auto"/>
            <w:bottom w:val="none" w:sz="0" w:space="0" w:color="auto"/>
            <w:right w:val="none" w:sz="0" w:space="0" w:color="auto"/>
          </w:divBdr>
          <w:divsChild>
            <w:div w:id="1277981383">
              <w:marLeft w:val="0"/>
              <w:marRight w:val="0"/>
              <w:marTop w:val="0"/>
              <w:marBottom w:val="0"/>
              <w:divBdr>
                <w:top w:val="none" w:sz="0" w:space="0" w:color="auto"/>
                <w:left w:val="none" w:sz="0" w:space="0" w:color="auto"/>
                <w:bottom w:val="none" w:sz="0" w:space="0" w:color="auto"/>
                <w:right w:val="none" w:sz="0" w:space="0" w:color="auto"/>
              </w:divBdr>
              <w:divsChild>
                <w:div w:id="16884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59908">
      <w:bodyDiv w:val="1"/>
      <w:marLeft w:val="0"/>
      <w:marRight w:val="0"/>
      <w:marTop w:val="0"/>
      <w:marBottom w:val="0"/>
      <w:divBdr>
        <w:top w:val="none" w:sz="0" w:space="0" w:color="auto"/>
        <w:left w:val="none" w:sz="0" w:space="0" w:color="auto"/>
        <w:bottom w:val="none" w:sz="0" w:space="0" w:color="auto"/>
        <w:right w:val="none" w:sz="0" w:space="0" w:color="auto"/>
      </w:divBdr>
    </w:div>
    <w:div w:id="1221358012">
      <w:bodyDiv w:val="1"/>
      <w:marLeft w:val="0"/>
      <w:marRight w:val="0"/>
      <w:marTop w:val="0"/>
      <w:marBottom w:val="0"/>
      <w:divBdr>
        <w:top w:val="none" w:sz="0" w:space="0" w:color="auto"/>
        <w:left w:val="none" w:sz="0" w:space="0" w:color="auto"/>
        <w:bottom w:val="none" w:sz="0" w:space="0" w:color="auto"/>
        <w:right w:val="none" w:sz="0" w:space="0" w:color="auto"/>
      </w:divBdr>
      <w:divsChild>
        <w:div w:id="90857618">
          <w:marLeft w:val="0"/>
          <w:marRight w:val="0"/>
          <w:marTop w:val="0"/>
          <w:marBottom w:val="0"/>
          <w:divBdr>
            <w:top w:val="none" w:sz="0" w:space="0" w:color="auto"/>
            <w:left w:val="none" w:sz="0" w:space="0" w:color="auto"/>
            <w:bottom w:val="none" w:sz="0" w:space="0" w:color="auto"/>
            <w:right w:val="none" w:sz="0" w:space="0" w:color="auto"/>
          </w:divBdr>
        </w:div>
        <w:div w:id="1946108621">
          <w:marLeft w:val="0"/>
          <w:marRight w:val="0"/>
          <w:marTop w:val="0"/>
          <w:marBottom w:val="0"/>
          <w:divBdr>
            <w:top w:val="none" w:sz="0" w:space="0" w:color="auto"/>
            <w:left w:val="none" w:sz="0" w:space="0" w:color="auto"/>
            <w:bottom w:val="none" w:sz="0" w:space="0" w:color="auto"/>
            <w:right w:val="none" w:sz="0" w:space="0" w:color="auto"/>
          </w:divBdr>
        </w:div>
      </w:divsChild>
    </w:div>
    <w:div w:id="1317303310">
      <w:bodyDiv w:val="1"/>
      <w:marLeft w:val="0"/>
      <w:marRight w:val="0"/>
      <w:marTop w:val="0"/>
      <w:marBottom w:val="0"/>
      <w:divBdr>
        <w:top w:val="none" w:sz="0" w:space="0" w:color="auto"/>
        <w:left w:val="none" w:sz="0" w:space="0" w:color="auto"/>
        <w:bottom w:val="none" w:sz="0" w:space="0" w:color="auto"/>
        <w:right w:val="none" w:sz="0" w:space="0" w:color="auto"/>
      </w:divBdr>
    </w:div>
    <w:div w:id="1387294958">
      <w:bodyDiv w:val="1"/>
      <w:marLeft w:val="0"/>
      <w:marRight w:val="0"/>
      <w:marTop w:val="0"/>
      <w:marBottom w:val="0"/>
      <w:divBdr>
        <w:top w:val="none" w:sz="0" w:space="0" w:color="auto"/>
        <w:left w:val="none" w:sz="0" w:space="0" w:color="auto"/>
        <w:bottom w:val="none" w:sz="0" w:space="0" w:color="auto"/>
        <w:right w:val="none" w:sz="0" w:space="0" w:color="auto"/>
      </w:divBdr>
      <w:divsChild>
        <w:div w:id="1898737003">
          <w:marLeft w:val="0"/>
          <w:marRight w:val="0"/>
          <w:marTop w:val="0"/>
          <w:marBottom w:val="0"/>
          <w:divBdr>
            <w:top w:val="none" w:sz="0" w:space="0" w:color="auto"/>
            <w:left w:val="none" w:sz="0" w:space="0" w:color="auto"/>
            <w:bottom w:val="none" w:sz="0" w:space="0" w:color="auto"/>
            <w:right w:val="none" w:sz="0" w:space="0" w:color="auto"/>
          </w:divBdr>
          <w:divsChild>
            <w:div w:id="1467619686">
              <w:marLeft w:val="0"/>
              <w:marRight w:val="0"/>
              <w:marTop w:val="0"/>
              <w:marBottom w:val="0"/>
              <w:divBdr>
                <w:top w:val="none" w:sz="0" w:space="0" w:color="auto"/>
                <w:left w:val="none" w:sz="0" w:space="0" w:color="auto"/>
                <w:bottom w:val="none" w:sz="0" w:space="0" w:color="auto"/>
                <w:right w:val="none" w:sz="0" w:space="0" w:color="auto"/>
              </w:divBdr>
              <w:divsChild>
                <w:div w:id="512230649">
                  <w:marLeft w:val="0"/>
                  <w:marRight w:val="0"/>
                  <w:marTop w:val="0"/>
                  <w:marBottom w:val="0"/>
                  <w:divBdr>
                    <w:top w:val="none" w:sz="0" w:space="0" w:color="auto"/>
                    <w:left w:val="none" w:sz="0" w:space="0" w:color="auto"/>
                    <w:bottom w:val="none" w:sz="0" w:space="0" w:color="auto"/>
                    <w:right w:val="none" w:sz="0" w:space="0" w:color="auto"/>
                  </w:divBdr>
                  <w:divsChild>
                    <w:div w:id="2098935215">
                      <w:marLeft w:val="0"/>
                      <w:marRight w:val="0"/>
                      <w:marTop w:val="0"/>
                      <w:marBottom w:val="0"/>
                      <w:divBdr>
                        <w:top w:val="none" w:sz="0" w:space="0" w:color="auto"/>
                        <w:left w:val="none" w:sz="0" w:space="0" w:color="auto"/>
                        <w:bottom w:val="none" w:sz="0" w:space="0" w:color="auto"/>
                        <w:right w:val="none" w:sz="0" w:space="0" w:color="auto"/>
                      </w:divBdr>
                      <w:divsChild>
                        <w:div w:id="1727876662">
                          <w:marLeft w:val="0"/>
                          <w:marRight w:val="0"/>
                          <w:marTop w:val="0"/>
                          <w:marBottom w:val="0"/>
                          <w:divBdr>
                            <w:top w:val="none" w:sz="0" w:space="0" w:color="auto"/>
                            <w:left w:val="none" w:sz="0" w:space="0" w:color="auto"/>
                            <w:bottom w:val="none" w:sz="0" w:space="0" w:color="auto"/>
                            <w:right w:val="none" w:sz="0" w:space="0" w:color="auto"/>
                          </w:divBdr>
                          <w:divsChild>
                            <w:div w:id="853150850">
                              <w:marLeft w:val="0"/>
                              <w:marRight w:val="0"/>
                              <w:marTop w:val="0"/>
                              <w:marBottom w:val="0"/>
                              <w:divBdr>
                                <w:top w:val="none" w:sz="0" w:space="0" w:color="auto"/>
                                <w:left w:val="none" w:sz="0" w:space="0" w:color="auto"/>
                                <w:bottom w:val="none" w:sz="0" w:space="0" w:color="auto"/>
                                <w:right w:val="none" w:sz="0" w:space="0" w:color="auto"/>
                              </w:divBdr>
                              <w:divsChild>
                                <w:div w:id="336424425">
                                  <w:marLeft w:val="0"/>
                                  <w:marRight w:val="0"/>
                                  <w:marTop w:val="0"/>
                                  <w:marBottom w:val="0"/>
                                  <w:divBdr>
                                    <w:top w:val="none" w:sz="0" w:space="0" w:color="auto"/>
                                    <w:left w:val="none" w:sz="0" w:space="0" w:color="auto"/>
                                    <w:bottom w:val="none" w:sz="0" w:space="0" w:color="auto"/>
                                    <w:right w:val="none" w:sz="0" w:space="0" w:color="auto"/>
                                  </w:divBdr>
                                  <w:divsChild>
                                    <w:div w:id="101656482">
                                      <w:marLeft w:val="0"/>
                                      <w:marRight w:val="0"/>
                                      <w:marTop w:val="0"/>
                                      <w:marBottom w:val="0"/>
                                      <w:divBdr>
                                        <w:top w:val="none" w:sz="0" w:space="0" w:color="auto"/>
                                        <w:left w:val="none" w:sz="0" w:space="0" w:color="auto"/>
                                        <w:bottom w:val="none" w:sz="0" w:space="0" w:color="auto"/>
                                        <w:right w:val="none" w:sz="0" w:space="0" w:color="auto"/>
                                      </w:divBdr>
                                      <w:divsChild>
                                        <w:div w:id="135223913">
                                          <w:marLeft w:val="0"/>
                                          <w:marRight w:val="0"/>
                                          <w:marTop w:val="15"/>
                                          <w:marBottom w:val="0"/>
                                          <w:divBdr>
                                            <w:top w:val="none" w:sz="0" w:space="0" w:color="auto"/>
                                            <w:left w:val="none" w:sz="0" w:space="0" w:color="auto"/>
                                            <w:bottom w:val="none" w:sz="0" w:space="0" w:color="auto"/>
                                            <w:right w:val="none" w:sz="0" w:space="0" w:color="auto"/>
                                          </w:divBdr>
                                          <w:divsChild>
                                            <w:div w:id="431097246">
                                              <w:marLeft w:val="0"/>
                                              <w:marRight w:val="0"/>
                                              <w:marTop w:val="0"/>
                                              <w:marBottom w:val="0"/>
                                              <w:divBdr>
                                                <w:top w:val="none" w:sz="0" w:space="0" w:color="auto"/>
                                                <w:left w:val="none" w:sz="0" w:space="0" w:color="auto"/>
                                                <w:bottom w:val="none" w:sz="0" w:space="0" w:color="auto"/>
                                                <w:right w:val="none" w:sz="0" w:space="0" w:color="auto"/>
                                              </w:divBdr>
                                              <w:divsChild>
                                                <w:div w:id="1801460335">
                                                  <w:marLeft w:val="0"/>
                                                  <w:marRight w:val="0"/>
                                                  <w:marTop w:val="0"/>
                                                  <w:marBottom w:val="0"/>
                                                  <w:divBdr>
                                                    <w:top w:val="none" w:sz="0" w:space="0" w:color="auto"/>
                                                    <w:left w:val="none" w:sz="0" w:space="0" w:color="auto"/>
                                                    <w:bottom w:val="none" w:sz="0" w:space="0" w:color="auto"/>
                                                    <w:right w:val="none" w:sz="0" w:space="0" w:color="auto"/>
                                                  </w:divBdr>
                                                  <w:divsChild>
                                                    <w:div w:id="1533574686">
                                                      <w:marLeft w:val="0"/>
                                                      <w:marRight w:val="0"/>
                                                      <w:marTop w:val="0"/>
                                                      <w:marBottom w:val="0"/>
                                                      <w:divBdr>
                                                        <w:top w:val="none" w:sz="0" w:space="0" w:color="auto"/>
                                                        <w:left w:val="none" w:sz="0" w:space="0" w:color="auto"/>
                                                        <w:bottom w:val="none" w:sz="0" w:space="0" w:color="auto"/>
                                                        <w:right w:val="none" w:sz="0" w:space="0" w:color="auto"/>
                                                      </w:divBdr>
                                                      <w:divsChild>
                                                        <w:div w:id="18993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326978">
      <w:bodyDiv w:val="1"/>
      <w:marLeft w:val="0"/>
      <w:marRight w:val="0"/>
      <w:marTop w:val="0"/>
      <w:marBottom w:val="0"/>
      <w:divBdr>
        <w:top w:val="none" w:sz="0" w:space="0" w:color="auto"/>
        <w:left w:val="none" w:sz="0" w:space="0" w:color="auto"/>
        <w:bottom w:val="none" w:sz="0" w:space="0" w:color="auto"/>
        <w:right w:val="none" w:sz="0" w:space="0" w:color="auto"/>
      </w:divBdr>
    </w:div>
    <w:div w:id="1604872909">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
    <w:div w:id="1695227321">
      <w:bodyDiv w:val="1"/>
      <w:marLeft w:val="0"/>
      <w:marRight w:val="0"/>
      <w:marTop w:val="0"/>
      <w:marBottom w:val="0"/>
      <w:divBdr>
        <w:top w:val="none" w:sz="0" w:space="0" w:color="auto"/>
        <w:left w:val="none" w:sz="0" w:space="0" w:color="auto"/>
        <w:bottom w:val="none" w:sz="0" w:space="0" w:color="auto"/>
        <w:right w:val="none" w:sz="0" w:space="0" w:color="auto"/>
      </w:divBdr>
    </w:div>
    <w:div w:id="1721710237">
      <w:bodyDiv w:val="1"/>
      <w:marLeft w:val="0"/>
      <w:marRight w:val="0"/>
      <w:marTop w:val="0"/>
      <w:marBottom w:val="0"/>
      <w:divBdr>
        <w:top w:val="none" w:sz="0" w:space="0" w:color="auto"/>
        <w:left w:val="none" w:sz="0" w:space="0" w:color="auto"/>
        <w:bottom w:val="none" w:sz="0" w:space="0" w:color="auto"/>
        <w:right w:val="none" w:sz="0" w:space="0" w:color="auto"/>
      </w:divBdr>
      <w:divsChild>
        <w:div w:id="800851421">
          <w:marLeft w:val="0"/>
          <w:marRight w:val="0"/>
          <w:marTop w:val="0"/>
          <w:marBottom w:val="0"/>
          <w:divBdr>
            <w:top w:val="none" w:sz="0" w:space="0" w:color="auto"/>
            <w:left w:val="none" w:sz="0" w:space="0" w:color="auto"/>
            <w:bottom w:val="none" w:sz="0" w:space="0" w:color="auto"/>
            <w:right w:val="none" w:sz="0" w:space="0" w:color="auto"/>
          </w:divBdr>
          <w:divsChild>
            <w:div w:id="39986303">
              <w:marLeft w:val="0"/>
              <w:marRight w:val="0"/>
              <w:marTop w:val="0"/>
              <w:marBottom w:val="0"/>
              <w:divBdr>
                <w:top w:val="none" w:sz="0" w:space="0" w:color="auto"/>
                <w:left w:val="none" w:sz="0" w:space="0" w:color="auto"/>
                <w:bottom w:val="none" w:sz="0" w:space="0" w:color="auto"/>
                <w:right w:val="none" w:sz="0" w:space="0" w:color="auto"/>
              </w:divBdr>
              <w:divsChild>
                <w:div w:id="40716830">
                  <w:marLeft w:val="0"/>
                  <w:marRight w:val="0"/>
                  <w:marTop w:val="0"/>
                  <w:marBottom w:val="0"/>
                  <w:divBdr>
                    <w:top w:val="none" w:sz="0" w:space="0" w:color="auto"/>
                    <w:left w:val="none" w:sz="0" w:space="0" w:color="auto"/>
                    <w:bottom w:val="none" w:sz="0" w:space="0" w:color="auto"/>
                    <w:right w:val="none" w:sz="0" w:space="0" w:color="auto"/>
                  </w:divBdr>
                  <w:divsChild>
                    <w:div w:id="1937248894">
                      <w:marLeft w:val="0"/>
                      <w:marRight w:val="0"/>
                      <w:marTop w:val="0"/>
                      <w:marBottom w:val="0"/>
                      <w:divBdr>
                        <w:top w:val="none" w:sz="0" w:space="0" w:color="auto"/>
                        <w:left w:val="none" w:sz="0" w:space="0" w:color="auto"/>
                        <w:bottom w:val="none" w:sz="0" w:space="0" w:color="auto"/>
                        <w:right w:val="none" w:sz="0" w:space="0" w:color="auto"/>
                      </w:divBdr>
                      <w:divsChild>
                        <w:div w:id="1593006239">
                          <w:marLeft w:val="0"/>
                          <w:marRight w:val="0"/>
                          <w:marTop w:val="0"/>
                          <w:marBottom w:val="0"/>
                          <w:divBdr>
                            <w:top w:val="none" w:sz="0" w:space="0" w:color="auto"/>
                            <w:left w:val="none" w:sz="0" w:space="0" w:color="auto"/>
                            <w:bottom w:val="none" w:sz="0" w:space="0" w:color="auto"/>
                            <w:right w:val="none" w:sz="0" w:space="0" w:color="auto"/>
                          </w:divBdr>
                          <w:divsChild>
                            <w:div w:id="16778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57528">
      <w:bodyDiv w:val="1"/>
      <w:marLeft w:val="0"/>
      <w:marRight w:val="0"/>
      <w:marTop w:val="0"/>
      <w:marBottom w:val="0"/>
      <w:divBdr>
        <w:top w:val="none" w:sz="0" w:space="0" w:color="auto"/>
        <w:left w:val="none" w:sz="0" w:space="0" w:color="auto"/>
        <w:bottom w:val="none" w:sz="0" w:space="0" w:color="auto"/>
        <w:right w:val="none" w:sz="0" w:space="0" w:color="auto"/>
      </w:divBdr>
    </w:div>
    <w:div w:id="1779567537">
      <w:bodyDiv w:val="1"/>
      <w:marLeft w:val="0"/>
      <w:marRight w:val="0"/>
      <w:marTop w:val="0"/>
      <w:marBottom w:val="0"/>
      <w:divBdr>
        <w:top w:val="none" w:sz="0" w:space="0" w:color="auto"/>
        <w:left w:val="none" w:sz="0" w:space="0" w:color="auto"/>
        <w:bottom w:val="none" w:sz="0" w:space="0" w:color="auto"/>
        <w:right w:val="none" w:sz="0" w:space="0" w:color="auto"/>
      </w:divBdr>
      <w:divsChild>
        <w:div w:id="1431928386">
          <w:marLeft w:val="0"/>
          <w:marRight w:val="0"/>
          <w:marTop w:val="0"/>
          <w:marBottom w:val="0"/>
          <w:divBdr>
            <w:top w:val="none" w:sz="0" w:space="0" w:color="auto"/>
            <w:left w:val="none" w:sz="0" w:space="0" w:color="auto"/>
            <w:bottom w:val="none" w:sz="0" w:space="0" w:color="auto"/>
            <w:right w:val="none" w:sz="0" w:space="0" w:color="auto"/>
          </w:divBdr>
          <w:divsChild>
            <w:div w:id="1065909169">
              <w:marLeft w:val="0"/>
              <w:marRight w:val="0"/>
              <w:marTop w:val="0"/>
              <w:marBottom w:val="0"/>
              <w:divBdr>
                <w:top w:val="none" w:sz="0" w:space="0" w:color="auto"/>
                <w:left w:val="none" w:sz="0" w:space="0" w:color="auto"/>
                <w:bottom w:val="none" w:sz="0" w:space="0" w:color="auto"/>
                <w:right w:val="none" w:sz="0" w:space="0" w:color="auto"/>
              </w:divBdr>
              <w:divsChild>
                <w:div w:id="46684068">
                  <w:marLeft w:val="0"/>
                  <w:marRight w:val="0"/>
                  <w:marTop w:val="0"/>
                  <w:marBottom w:val="0"/>
                  <w:divBdr>
                    <w:top w:val="none" w:sz="0" w:space="0" w:color="auto"/>
                    <w:left w:val="none" w:sz="0" w:space="0" w:color="auto"/>
                    <w:bottom w:val="none" w:sz="0" w:space="0" w:color="auto"/>
                    <w:right w:val="none" w:sz="0" w:space="0" w:color="auto"/>
                  </w:divBdr>
                  <w:divsChild>
                    <w:div w:id="1783571635">
                      <w:marLeft w:val="0"/>
                      <w:marRight w:val="0"/>
                      <w:marTop w:val="0"/>
                      <w:marBottom w:val="0"/>
                      <w:divBdr>
                        <w:top w:val="none" w:sz="0" w:space="0" w:color="auto"/>
                        <w:left w:val="none" w:sz="0" w:space="0" w:color="auto"/>
                        <w:bottom w:val="none" w:sz="0" w:space="0" w:color="auto"/>
                        <w:right w:val="none" w:sz="0" w:space="0" w:color="auto"/>
                      </w:divBdr>
                      <w:divsChild>
                        <w:div w:id="976179138">
                          <w:marLeft w:val="0"/>
                          <w:marRight w:val="0"/>
                          <w:marTop w:val="0"/>
                          <w:marBottom w:val="0"/>
                          <w:divBdr>
                            <w:top w:val="none" w:sz="0" w:space="0" w:color="auto"/>
                            <w:left w:val="none" w:sz="0" w:space="0" w:color="auto"/>
                            <w:bottom w:val="none" w:sz="0" w:space="0" w:color="auto"/>
                            <w:right w:val="none" w:sz="0" w:space="0" w:color="auto"/>
                          </w:divBdr>
                          <w:divsChild>
                            <w:div w:id="754278518">
                              <w:marLeft w:val="0"/>
                              <w:marRight w:val="0"/>
                              <w:marTop w:val="0"/>
                              <w:marBottom w:val="0"/>
                              <w:divBdr>
                                <w:top w:val="none" w:sz="0" w:space="0" w:color="auto"/>
                                <w:left w:val="none" w:sz="0" w:space="0" w:color="auto"/>
                                <w:bottom w:val="none" w:sz="0" w:space="0" w:color="auto"/>
                                <w:right w:val="none" w:sz="0" w:space="0" w:color="auto"/>
                              </w:divBdr>
                              <w:divsChild>
                                <w:div w:id="1862548562">
                                  <w:marLeft w:val="0"/>
                                  <w:marRight w:val="0"/>
                                  <w:marTop w:val="0"/>
                                  <w:marBottom w:val="0"/>
                                  <w:divBdr>
                                    <w:top w:val="none" w:sz="0" w:space="0" w:color="auto"/>
                                    <w:left w:val="none" w:sz="0" w:space="0" w:color="auto"/>
                                    <w:bottom w:val="none" w:sz="0" w:space="0" w:color="auto"/>
                                    <w:right w:val="none" w:sz="0" w:space="0" w:color="auto"/>
                                  </w:divBdr>
                                  <w:divsChild>
                                    <w:div w:id="953439771">
                                      <w:marLeft w:val="0"/>
                                      <w:marRight w:val="0"/>
                                      <w:marTop w:val="0"/>
                                      <w:marBottom w:val="0"/>
                                      <w:divBdr>
                                        <w:top w:val="none" w:sz="0" w:space="0" w:color="auto"/>
                                        <w:left w:val="none" w:sz="0" w:space="0" w:color="auto"/>
                                        <w:bottom w:val="none" w:sz="0" w:space="0" w:color="auto"/>
                                        <w:right w:val="none" w:sz="0" w:space="0" w:color="auto"/>
                                      </w:divBdr>
                                      <w:divsChild>
                                        <w:div w:id="1919049656">
                                          <w:marLeft w:val="0"/>
                                          <w:marRight w:val="0"/>
                                          <w:marTop w:val="0"/>
                                          <w:marBottom w:val="0"/>
                                          <w:divBdr>
                                            <w:top w:val="none" w:sz="0" w:space="0" w:color="auto"/>
                                            <w:left w:val="none" w:sz="0" w:space="0" w:color="auto"/>
                                            <w:bottom w:val="none" w:sz="0" w:space="0" w:color="auto"/>
                                            <w:right w:val="none" w:sz="0" w:space="0" w:color="auto"/>
                                          </w:divBdr>
                                          <w:divsChild>
                                            <w:div w:id="1411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159914">
      <w:bodyDiv w:val="1"/>
      <w:marLeft w:val="0"/>
      <w:marRight w:val="0"/>
      <w:marTop w:val="0"/>
      <w:marBottom w:val="0"/>
      <w:divBdr>
        <w:top w:val="none" w:sz="0" w:space="0" w:color="auto"/>
        <w:left w:val="none" w:sz="0" w:space="0" w:color="auto"/>
        <w:bottom w:val="none" w:sz="0" w:space="0" w:color="auto"/>
        <w:right w:val="none" w:sz="0" w:space="0" w:color="auto"/>
      </w:divBdr>
      <w:divsChild>
        <w:div w:id="1729264341">
          <w:marLeft w:val="0"/>
          <w:marRight w:val="0"/>
          <w:marTop w:val="0"/>
          <w:marBottom w:val="0"/>
          <w:divBdr>
            <w:top w:val="none" w:sz="0" w:space="0" w:color="auto"/>
            <w:left w:val="none" w:sz="0" w:space="0" w:color="auto"/>
            <w:bottom w:val="none" w:sz="0" w:space="0" w:color="auto"/>
            <w:right w:val="none" w:sz="0" w:space="0" w:color="auto"/>
          </w:divBdr>
          <w:divsChild>
            <w:div w:id="1153109015">
              <w:marLeft w:val="0"/>
              <w:marRight w:val="0"/>
              <w:marTop w:val="0"/>
              <w:marBottom w:val="0"/>
              <w:divBdr>
                <w:top w:val="none" w:sz="0" w:space="0" w:color="auto"/>
                <w:left w:val="none" w:sz="0" w:space="0" w:color="auto"/>
                <w:bottom w:val="none" w:sz="0" w:space="0" w:color="auto"/>
                <w:right w:val="none" w:sz="0" w:space="0" w:color="auto"/>
              </w:divBdr>
              <w:divsChild>
                <w:div w:id="1813449650">
                  <w:marLeft w:val="0"/>
                  <w:marRight w:val="0"/>
                  <w:marTop w:val="0"/>
                  <w:marBottom w:val="0"/>
                  <w:divBdr>
                    <w:top w:val="none" w:sz="0" w:space="0" w:color="auto"/>
                    <w:left w:val="none" w:sz="0" w:space="0" w:color="auto"/>
                    <w:bottom w:val="none" w:sz="0" w:space="0" w:color="auto"/>
                    <w:right w:val="none" w:sz="0" w:space="0" w:color="auto"/>
                  </w:divBdr>
                  <w:divsChild>
                    <w:div w:id="639068063">
                      <w:marLeft w:val="0"/>
                      <w:marRight w:val="0"/>
                      <w:marTop w:val="0"/>
                      <w:marBottom w:val="0"/>
                      <w:divBdr>
                        <w:top w:val="single" w:sz="2" w:space="0" w:color="DBDCE3"/>
                        <w:left w:val="single" w:sz="6" w:space="0" w:color="DBDCE3"/>
                        <w:bottom w:val="none" w:sz="0" w:space="0" w:color="auto"/>
                        <w:right w:val="single" w:sz="6" w:space="0" w:color="DBDCE3"/>
                      </w:divBdr>
                      <w:divsChild>
                        <w:div w:id="171993263">
                          <w:marLeft w:val="0"/>
                          <w:marRight w:val="0"/>
                          <w:marTop w:val="0"/>
                          <w:marBottom w:val="0"/>
                          <w:divBdr>
                            <w:top w:val="single" w:sz="6" w:space="4" w:color="DBDCE3"/>
                            <w:left w:val="none" w:sz="0" w:space="0" w:color="auto"/>
                            <w:bottom w:val="none" w:sz="0" w:space="0" w:color="auto"/>
                            <w:right w:val="none" w:sz="0" w:space="0" w:color="auto"/>
                          </w:divBdr>
                          <w:divsChild>
                            <w:div w:id="1700664398">
                              <w:marLeft w:val="0"/>
                              <w:marRight w:val="0"/>
                              <w:marTop w:val="0"/>
                              <w:marBottom w:val="0"/>
                              <w:divBdr>
                                <w:top w:val="none" w:sz="0" w:space="0" w:color="auto"/>
                                <w:left w:val="none" w:sz="0" w:space="0" w:color="auto"/>
                                <w:bottom w:val="none" w:sz="0" w:space="0" w:color="auto"/>
                                <w:right w:val="none" w:sz="0" w:space="0" w:color="auto"/>
                              </w:divBdr>
                            </w:div>
                            <w:div w:id="18739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50624">
      <w:bodyDiv w:val="1"/>
      <w:marLeft w:val="0"/>
      <w:marRight w:val="0"/>
      <w:marTop w:val="0"/>
      <w:marBottom w:val="0"/>
      <w:divBdr>
        <w:top w:val="none" w:sz="0" w:space="0" w:color="auto"/>
        <w:left w:val="none" w:sz="0" w:space="0" w:color="auto"/>
        <w:bottom w:val="none" w:sz="0" w:space="0" w:color="auto"/>
        <w:right w:val="none" w:sz="0" w:space="0" w:color="auto"/>
      </w:divBdr>
      <w:divsChild>
        <w:div w:id="1097092755">
          <w:marLeft w:val="0"/>
          <w:marRight w:val="0"/>
          <w:marTop w:val="0"/>
          <w:marBottom w:val="0"/>
          <w:divBdr>
            <w:top w:val="none" w:sz="0" w:space="0" w:color="auto"/>
            <w:left w:val="none" w:sz="0" w:space="0" w:color="auto"/>
            <w:bottom w:val="none" w:sz="0" w:space="0" w:color="auto"/>
            <w:right w:val="none" w:sz="0" w:space="0" w:color="auto"/>
          </w:divBdr>
          <w:divsChild>
            <w:div w:id="7656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2903">
      <w:bodyDiv w:val="1"/>
      <w:marLeft w:val="0"/>
      <w:marRight w:val="0"/>
      <w:marTop w:val="0"/>
      <w:marBottom w:val="0"/>
      <w:divBdr>
        <w:top w:val="none" w:sz="0" w:space="0" w:color="auto"/>
        <w:left w:val="none" w:sz="0" w:space="0" w:color="auto"/>
        <w:bottom w:val="none" w:sz="0" w:space="0" w:color="auto"/>
        <w:right w:val="none" w:sz="0" w:space="0" w:color="auto"/>
      </w:divBdr>
      <w:divsChild>
        <w:div w:id="99109359">
          <w:marLeft w:val="0"/>
          <w:marRight w:val="0"/>
          <w:marTop w:val="0"/>
          <w:marBottom w:val="0"/>
          <w:divBdr>
            <w:top w:val="none" w:sz="0" w:space="0" w:color="auto"/>
            <w:left w:val="none" w:sz="0" w:space="0" w:color="auto"/>
            <w:bottom w:val="none" w:sz="0" w:space="0" w:color="auto"/>
            <w:right w:val="none" w:sz="0" w:space="0" w:color="auto"/>
          </w:divBdr>
          <w:divsChild>
            <w:div w:id="450590411">
              <w:marLeft w:val="0"/>
              <w:marRight w:val="0"/>
              <w:marTop w:val="0"/>
              <w:marBottom w:val="0"/>
              <w:divBdr>
                <w:top w:val="none" w:sz="0" w:space="0" w:color="auto"/>
                <w:left w:val="none" w:sz="0" w:space="0" w:color="auto"/>
                <w:bottom w:val="none" w:sz="0" w:space="0" w:color="auto"/>
                <w:right w:val="none" w:sz="0" w:space="0" w:color="auto"/>
              </w:divBdr>
              <w:divsChild>
                <w:div w:id="1343553597">
                  <w:marLeft w:val="0"/>
                  <w:marRight w:val="0"/>
                  <w:marTop w:val="0"/>
                  <w:marBottom w:val="0"/>
                  <w:divBdr>
                    <w:top w:val="none" w:sz="0" w:space="0" w:color="auto"/>
                    <w:left w:val="none" w:sz="0" w:space="0" w:color="auto"/>
                    <w:bottom w:val="none" w:sz="0" w:space="0" w:color="auto"/>
                    <w:right w:val="none" w:sz="0" w:space="0" w:color="auto"/>
                  </w:divBdr>
                  <w:divsChild>
                    <w:div w:id="1176769119">
                      <w:marLeft w:val="0"/>
                      <w:marRight w:val="0"/>
                      <w:marTop w:val="0"/>
                      <w:marBottom w:val="0"/>
                      <w:divBdr>
                        <w:top w:val="none" w:sz="0" w:space="0" w:color="auto"/>
                        <w:left w:val="none" w:sz="0" w:space="0" w:color="auto"/>
                        <w:bottom w:val="none" w:sz="0" w:space="0" w:color="auto"/>
                        <w:right w:val="none" w:sz="0" w:space="0" w:color="auto"/>
                      </w:divBdr>
                      <w:divsChild>
                        <w:div w:id="1542472160">
                          <w:marLeft w:val="0"/>
                          <w:marRight w:val="0"/>
                          <w:marTop w:val="0"/>
                          <w:marBottom w:val="0"/>
                          <w:divBdr>
                            <w:top w:val="none" w:sz="0" w:space="0" w:color="auto"/>
                            <w:left w:val="none" w:sz="0" w:space="0" w:color="auto"/>
                            <w:bottom w:val="none" w:sz="0" w:space="0" w:color="auto"/>
                            <w:right w:val="none" w:sz="0" w:space="0" w:color="auto"/>
                          </w:divBdr>
                          <w:divsChild>
                            <w:div w:id="1957173626">
                              <w:marLeft w:val="0"/>
                              <w:marRight w:val="0"/>
                              <w:marTop w:val="0"/>
                              <w:marBottom w:val="0"/>
                              <w:divBdr>
                                <w:top w:val="none" w:sz="0" w:space="0" w:color="auto"/>
                                <w:left w:val="none" w:sz="0" w:space="0" w:color="auto"/>
                                <w:bottom w:val="none" w:sz="0" w:space="0" w:color="auto"/>
                                <w:right w:val="none" w:sz="0" w:space="0" w:color="auto"/>
                              </w:divBdr>
                              <w:divsChild>
                                <w:div w:id="1550337756">
                                  <w:marLeft w:val="0"/>
                                  <w:marRight w:val="0"/>
                                  <w:marTop w:val="0"/>
                                  <w:marBottom w:val="0"/>
                                  <w:divBdr>
                                    <w:top w:val="none" w:sz="0" w:space="0" w:color="auto"/>
                                    <w:left w:val="none" w:sz="0" w:space="0" w:color="auto"/>
                                    <w:bottom w:val="none" w:sz="0" w:space="0" w:color="auto"/>
                                    <w:right w:val="none" w:sz="0" w:space="0" w:color="auto"/>
                                  </w:divBdr>
                                  <w:divsChild>
                                    <w:div w:id="1034890249">
                                      <w:marLeft w:val="0"/>
                                      <w:marRight w:val="0"/>
                                      <w:marTop w:val="0"/>
                                      <w:marBottom w:val="0"/>
                                      <w:divBdr>
                                        <w:top w:val="none" w:sz="0" w:space="0" w:color="auto"/>
                                        <w:left w:val="none" w:sz="0" w:space="0" w:color="auto"/>
                                        <w:bottom w:val="none" w:sz="0" w:space="0" w:color="auto"/>
                                        <w:right w:val="none" w:sz="0" w:space="0" w:color="auto"/>
                                      </w:divBdr>
                                    </w:div>
                                    <w:div w:id="1580402134">
                                      <w:marLeft w:val="0"/>
                                      <w:marRight w:val="0"/>
                                      <w:marTop w:val="0"/>
                                      <w:marBottom w:val="0"/>
                                      <w:divBdr>
                                        <w:top w:val="none" w:sz="0" w:space="0" w:color="auto"/>
                                        <w:left w:val="none" w:sz="0" w:space="0" w:color="auto"/>
                                        <w:bottom w:val="none" w:sz="0" w:space="0" w:color="auto"/>
                                        <w:right w:val="none" w:sz="0" w:space="0" w:color="auto"/>
                                      </w:divBdr>
                                    </w:div>
                                    <w:div w:id="1695959705">
                                      <w:marLeft w:val="0"/>
                                      <w:marRight w:val="0"/>
                                      <w:marTop w:val="0"/>
                                      <w:marBottom w:val="0"/>
                                      <w:divBdr>
                                        <w:top w:val="none" w:sz="0" w:space="0" w:color="auto"/>
                                        <w:left w:val="none" w:sz="0" w:space="0" w:color="auto"/>
                                        <w:bottom w:val="none" w:sz="0" w:space="0" w:color="auto"/>
                                        <w:right w:val="none" w:sz="0" w:space="0" w:color="auto"/>
                                      </w:divBdr>
                                    </w:div>
                                  </w:divsChild>
                                </w:div>
                                <w:div w:id="1668552778">
                                  <w:marLeft w:val="0"/>
                                  <w:marRight w:val="0"/>
                                  <w:marTop w:val="0"/>
                                  <w:marBottom w:val="0"/>
                                  <w:divBdr>
                                    <w:top w:val="none" w:sz="0" w:space="0" w:color="auto"/>
                                    <w:left w:val="none" w:sz="0" w:space="0" w:color="auto"/>
                                    <w:bottom w:val="none" w:sz="0" w:space="0" w:color="auto"/>
                                    <w:right w:val="none" w:sz="0" w:space="0" w:color="auto"/>
                                  </w:divBdr>
                                  <w:divsChild>
                                    <w:div w:id="405809241">
                                      <w:marLeft w:val="0"/>
                                      <w:marRight w:val="0"/>
                                      <w:marTop w:val="0"/>
                                      <w:marBottom w:val="0"/>
                                      <w:divBdr>
                                        <w:top w:val="none" w:sz="0" w:space="0" w:color="auto"/>
                                        <w:left w:val="none" w:sz="0" w:space="0" w:color="auto"/>
                                        <w:bottom w:val="none" w:sz="0" w:space="0" w:color="auto"/>
                                        <w:right w:val="none" w:sz="0" w:space="0" w:color="auto"/>
                                      </w:divBdr>
                                    </w:div>
                                    <w:div w:id="821821963">
                                      <w:marLeft w:val="0"/>
                                      <w:marRight w:val="0"/>
                                      <w:marTop w:val="0"/>
                                      <w:marBottom w:val="0"/>
                                      <w:divBdr>
                                        <w:top w:val="none" w:sz="0" w:space="0" w:color="auto"/>
                                        <w:left w:val="none" w:sz="0" w:space="0" w:color="auto"/>
                                        <w:bottom w:val="none" w:sz="0" w:space="0" w:color="auto"/>
                                        <w:right w:val="none" w:sz="0" w:space="0" w:color="auto"/>
                                      </w:divBdr>
                                    </w:div>
                                    <w:div w:id="2034382449">
                                      <w:marLeft w:val="0"/>
                                      <w:marRight w:val="0"/>
                                      <w:marTop w:val="0"/>
                                      <w:marBottom w:val="0"/>
                                      <w:divBdr>
                                        <w:top w:val="none" w:sz="0" w:space="0" w:color="auto"/>
                                        <w:left w:val="none" w:sz="0" w:space="0" w:color="auto"/>
                                        <w:bottom w:val="none" w:sz="0" w:space="0" w:color="auto"/>
                                        <w:right w:val="none" w:sz="0" w:space="0" w:color="auto"/>
                                      </w:divBdr>
                                    </w:div>
                                  </w:divsChild>
                                </w:div>
                                <w:div w:id="1805350018">
                                  <w:marLeft w:val="0"/>
                                  <w:marRight w:val="0"/>
                                  <w:marTop w:val="0"/>
                                  <w:marBottom w:val="0"/>
                                  <w:divBdr>
                                    <w:top w:val="none" w:sz="0" w:space="0" w:color="auto"/>
                                    <w:left w:val="none" w:sz="0" w:space="0" w:color="auto"/>
                                    <w:bottom w:val="none" w:sz="0" w:space="0" w:color="auto"/>
                                    <w:right w:val="none" w:sz="0" w:space="0" w:color="auto"/>
                                  </w:divBdr>
                                  <w:divsChild>
                                    <w:div w:id="16166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wbramsel.be/" TargetMode="Externa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418</Words>
  <Characters>2302</Characters>
  <Application>Microsoft Office Word</Application>
  <DocSecurity>0</DocSecurity>
  <Lines>19</Lines>
  <Paragraphs>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Na het grote succes van de Winterse griezeltochten tijdens het voorbije Allerhei</vt:lpstr>
    </vt:vector>
  </TitlesOfParts>
  <Company>Hays Logistics</Company>
  <LinksUpToDate>false</LinksUpToDate>
  <CharactersWithSpaces>2715</CharactersWithSpaces>
  <SharedDoc>false</SharedDoc>
  <HLinks>
    <vt:vector size="12" baseType="variant">
      <vt:variant>
        <vt:i4>3342453</vt:i4>
      </vt:variant>
      <vt:variant>
        <vt:i4>-1</vt:i4>
      </vt:variant>
      <vt:variant>
        <vt:i4>1030</vt:i4>
      </vt:variant>
      <vt:variant>
        <vt:i4>4</vt:i4>
      </vt:variant>
      <vt:variant>
        <vt:lpwstr>http://www.wvdpanne.nl/potgrond.jpg</vt:lpwstr>
      </vt:variant>
      <vt:variant>
        <vt:lpwstr/>
      </vt:variant>
      <vt:variant>
        <vt:i4>4063295</vt:i4>
      </vt:variant>
      <vt:variant>
        <vt:i4>-1</vt:i4>
      </vt:variant>
      <vt:variant>
        <vt:i4>1030</vt:i4>
      </vt:variant>
      <vt:variant>
        <vt:i4>1</vt:i4>
      </vt:variant>
      <vt:variant>
        <vt:lpwstr>http://tbn0.google.com/images?q=tbn:sjH0gevOVNX4qM:http://www.wvdpanne.nl/potgrond.jpg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Medewerker</dc:creator>
  <cp:lastModifiedBy>Windows User</cp:lastModifiedBy>
  <cp:revision>8</cp:revision>
  <cp:lastPrinted>2013-11-25T20:15:00Z</cp:lastPrinted>
  <dcterms:created xsi:type="dcterms:W3CDTF">2021-02-23T17:24:00Z</dcterms:created>
  <dcterms:modified xsi:type="dcterms:W3CDTF">2021-02-28T08:25:00Z</dcterms:modified>
</cp:coreProperties>
</file>